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DC" w:rsidRPr="007B71DC" w:rsidRDefault="001329B1" w:rsidP="007B71DC">
      <w:pPr>
        <w:autoSpaceDE w:val="0"/>
        <w:autoSpaceDN w:val="0"/>
        <w:adjustRightInd w:val="0"/>
        <w:spacing w:after="0" w:line="240" w:lineRule="auto"/>
        <w:jc w:val="center"/>
        <w:rPr>
          <w:rFonts w:ascii="Hobo Std" w:hAnsi="Hobo Std" w:cs="Times New Roman"/>
          <w:b/>
          <w:caps/>
          <w:sz w:val="40"/>
          <w:szCs w:val="23"/>
        </w:rPr>
      </w:pPr>
      <w:r>
        <w:rPr>
          <w:rFonts w:ascii="Hobo Std" w:hAnsi="Hobo Std" w:cs="Times New Roman"/>
          <w:b/>
          <w:caps/>
          <w:noProof/>
          <w:sz w:val="40"/>
          <w:szCs w:val="23"/>
          <w:lang w:eastAsia="es-CO"/>
        </w:rPr>
        <w:drawing>
          <wp:anchor distT="0" distB="0" distL="114300" distR="114300" simplePos="0" relativeHeight="251661312" behindDoc="0" locked="0" layoutInCell="1" allowOverlap="1">
            <wp:simplePos x="0" y="0"/>
            <wp:positionH relativeFrom="column">
              <wp:posOffset>329565</wp:posOffset>
            </wp:positionH>
            <wp:positionV relativeFrom="paragraph">
              <wp:posOffset>-4445</wp:posOffset>
            </wp:positionV>
            <wp:extent cx="6038850" cy="2433407"/>
            <wp:effectExtent l="0" t="0" r="0" b="0"/>
            <wp:wrapNone/>
            <wp:docPr id="4" name="Imagen 4" descr="D:\el escritorio\sueños de película\siete  d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 escritorio\sueños de película\siete  do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2433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1DC" w:rsidRDefault="007B71DC" w:rsidP="00F76F97">
      <w:pPr>
        <w:autoSpaceDE w:val="0"/>
        <w:autoSpaceDN w:val="0"/>
        <w:adjustRightInd w:val="0"/>
        <w:spacing w:after="0" w:line="240" w:lineRule="auto"/>
        <w:rPr>
          <w:rFonts w:ascii="Times New Roman" w:hAnsi="Times New Roman" w:cs="Times New Roman"/>
          <w:sz w:val="23"/>
          <w:szCs w:val="23"/>
        </w:rPr>
      </w:pPr>
    </w:p>
    <w:p w:rsidR="007B71DC" w:rsidRPr="00266249" w:rsidRDefault="007B71DC"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1329B1" w:rsidRDefault="001329B1" w:rsidP="007B71DC">
      <w:pPr>
        <w:autoSpaceDE w:val="0"/>
        <w:autoSpaceDN w:val="0"/>
        <w:adjustRightInd w:val="0"/>
        <w:spacing w:after="0" w:line="240" w:lineRule="auto"/>
        <w:jc w:val="both"/>
        <w:rPr>
          <w:rFonts w:ascii="Times New Roman" w:hAnsi="Times New Roman" w:cs="Times New Roman"/>
          <w:sz w:val="24"/>
          <w:szCs w:val="23"/>
        </w:rPr>
      </w:pPr>
    </w:p>
    <w:p w:rsidR="007B71DC" w:rsidRPr="00266249" w:rsidRDefault="007B71DC" w:rsidP="007B71DC">
      <w:pPr>
        <w:autoSpaceDE w:val="0"/>
        <w:autoSpaceDN w:val="0"/>
        <w:adjustRightInd w:val="0"/>
        <w:spacing w:after="0" w:line="240" w:lineRule="auto"/>
        <w:jc w:val="both"/>
        <w:rPr>
          <w:rFonts w:ascii="Times New Roman" w:hAnsi="Times New Roman" w:cs="Times New Roman"/>
          <w:sz w:val="24"/>
          <w:szCs w:val="23"/>
        </w:rPr>
      </w:pPr>
      <w:r w:rsidRPr="00266249">
        <w:rPr>
          <w:rFonts w:ascii="Times New Roman" w:hAnsi="Times New Roman" w:cs="Times New Roman"/>
          <w:sz w:val="24"/>
          <w:szCs w:val="23"/>
        </w:rPr>
        <w:t>Canto:</w:t>
      </w:r>
    </w:p>
    <w:p w:rsidR="00266249" w:rsidRPr="00266249" w:rsidRDefault="00266249" w:rsidP="007B71DC">
      <w:pPr>
        <w:autoSpaceDE w:val="0"/>
        <w:autoSpaceDN w:val="0"/>
        <w:adjustRightInd w:val="0"/>
        <w:spacing w:after="0" w:line="240" w:lineRule="auto"/>
        <w:jc w:val="both"/>
        <w:rPr>
          <w:rFonts w:ascii="Times New Roman" w:hAnsi="Times New Roman" w:cs="Times New Roman"/>
          <w:sz w:val="24"/>
          <w:szCs w:val="23"/>
        </w:rPr>
      </w:pPr>
    </w:p>
    <w:p w:rsidR="00266249" w:rsidRPr="00266249" w:rsidRDefault="00266249" w:rsidP="00266249">
      <w:pPr>
        <w:autoSpaceDE w:val="0"/>
        <w:autoSpaceDN w:val="0"/>
        <w:adjustRightInd w:val="0"/>
        <w:spacing w:after="0" w:line="240" w:lineRule="auto"/>
        <w:jc w:val="both"/>
        <w:rPr>
          <w:rFonts w:ascii="Times New Roman" w:hAnsi="Times New Roman" w:cs="Times New Roman"/>
          <w:sz w:val="24"/>
          <w:szCs w:val="23"/>
        </w:rPr>
      </w:pPr>
      <w:r w:rsidRPr="00266249">
        <w:rPr>
          <w:rFonts w:ascii="Times New Roman" w:hAnsi="Times New Roman" w:cs="Times New Roman"/>
          <w:b/>
          <w:sz w:val="24"/>
          <w:szCs w:val="23"/>
        </w:rPr>
        <w:t>Guía 1</w:t>
      </w:r>
      <w:r w:rsidRPr="00266249">
        <w:rPr>
          <w:rFonts w:ascii="Times New Roman" w:hAnsi="Times New Roman" w:cs="Times New Roman"/>
          <w:sz w:val="24"/>
          <w:szCs w:val="23"/>
        </w:rPr>
        <w:t>: Pentecostés es una oportunidad de renovarnos con la gracia del Espíritu Santo que mana con fuerza, y que nos acompaña en nuestro compromiso de ser discípulos  misioneros de Cristo en medio de su pueblo. Fue el mismo Señor quien nos prometió no dejarnos solos, sino que nos enviaría la ayuda del Paráclito para asistirnos, para guiarnos, para fortalecernos en la consecución de nuestros sueños: “recibirán la fuerza del Espíritu Santo, que vendrá sobre ustedes, y serán mis testigos en Jerusalén, en toda Judea y Samaria, y hasta los confines de la tierra”. (</w:t>
      </w:r>
      <w:proofErr w:type="spellStart"/>
      <w:r w:rsidRPr="00266249">
        <w:rPr>
          <w:rFonts w:ascii="Times New Roman" w:hAnsi="Times New Roman" w:cs="Times New Roman"/>
          <w:sz w:val="24"/>
          <w:szCs w:val="23"/>
        </w:rPr>
        <w:t>Hech</w:t>
      </w:r>
      <w:proofErr w:type="spellEnd"/>
      <w:r w:rsidRPr="00266249">
        <w:rPr>
          <w:rFonts w:ascii="Times New Roman" w:hAnsi="Times New Roman" w:cs="Times New Roman"/>
          <w:sz w:val="24"/>
          <w:szCs w:val="23"/>
        </w:rPr>
        <w:t xml:space="preserve"> 1,8)</w:t>
      </w:r>
    </w:p>
    <w:p w:rsidR="00266249" w:rsidRPr="00266249" w:rsidRDefault="001F1285" w:rsidP="007B71DC">
      <w:pPr>
        <w:autoSpaceDE w:val="0"/>
        <w:autoSpaceDN w:val="0"/>
        <w:adjustRightInd w:val="0"/>
        <w:spacing w:after="0" w:line="240" w:lineRule="auto"/>
        <w:jc w:val="both"/>
        <w:rPr>
          <w:rFonts w:ascii="Times New Roman" w:hAnsi="Times New Roman" w:cs="Times New Roman"/>
          <w:sz w:val="24"/>
          <w:szCs w:val="23"/>
        </w:rPr>
      </w:pPr>
      <w:r>
        <w:rPr>
          <w:rFonts w:ascii="Times New Roman" w:hAnsi="Times New Roman" w:cs="Times New Roman"/>
          <w:noProof/>
          <w:sz w:val="23"/>
          <w:szCs w:val="23"/>
          <w:lang w:eastAsia="es-CO"/>
        </w:rPr>
        <w:drawing>
          <wp:anchor distT="0" distB="0" distL="114300" distR="114300" simplePos="0" relativeHeight="251658240" behindDoc="0" locked="0" layoutInCell="1" allowOverlap="1">
            <wp:simplePos x="0" y="0"/>
            <wp:positionH relativeFrom="column">
              <wp:posOffset>3977005</wp:posOffset>
            </wp:positionH>
            <wp:positionV relativeFrom="paragraph">
              <wp:posOffset>29210</wp:posOffset>
            </wp:positionV>
            <wp:extent cx="2752725" cy="197104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ri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1971040"/>
                    </a:xfrm>
                    <a:prstGeom prst="rect">
                      <a:avLst/>
                    </a:prstGeom>
                    <a:ln>
                      <a:noFill/>
                    </a:ln>
                    <a:effectLst>
                      <a:softEdge rad="317500"/>
                    </a:effectLst>
                  </pic:spPr>
                </pic:pic>
              </a:graphicData>
            </a:graphic>
          </wp:anchor>
        </w:drawing>
      </w:r>
    </w:p>
    <w:p w:rsidR="00A175AC" w:rsidRPr="00266249" w:rsidRDefault="007B71DC" w:rsidP="007B71DC">
      <w:pPr>
        <w:autoSpaceDE w:val="0"/>
        <w:autoSpaceDN w:val="0"/>
        <w:adjustRightInd w:val="0"/>
        <w:spacing w:after="0" w:line="240" w:lineRule="auto"/>
        <w:jc w:val="both"/>
        <w:rPr>
          <w:rFonts w:ascii="Times New Roman" w:hAnsi="Times New Roman" w:cs="Times New Roman"/>
          <w:sz w:val="24"/>
          <w:szCs w:val="23"/>
        </w:rPr>
      </w:pPr>
      <w:r w:rsidRPr="00266249">
        <w:rPr>
          <w:rFonts w:ascii="Times New Roman" w:hAnsi="Times New Roman" w:cs="Times New Roman"/>
          <w:b/>
          <w:sz w:val="24"/>
          <w:szCs w:val="23"/>
        </w:rPr>
        <w:t>Guía</w:t>
      </w:r>
      <w:r w:rsidR="00266249" w:rsidRPr="00266249">
        <w:rPr>
          <w:rFonts w:ascii="Times New Roman" w:hAnsi="Times New Roman" w:cs="Times New Roman"/>
          <w:b/>
          <w:sz w:val="24"/>
          <w:szCs w:val="23"/>
        </w:rPr>
        <w:t xml:space="preserve"> 2</w:t>
      </w:r>
      <w:r w:rsidRPr="00266249">
        <w:rPr>
          <w:rFonts w:ascii="Times New Roman" w:hAnsi="Times New Roman" w:cs="Times New Roman"/>
          <w:b/>
          <w:sz w:val="24"/>
          <w:szCs w:val="23"/>
        </w:rPr>
        <w:t>:</w:t>
      </w:r>
      <w:r w:rsidRPr="00266249">
        <w:rPr>
          <w:rFonts w:ascii="Times New Roman" w:hAnsi="Times New Roman" w:cs="Times New Roman"/>
          <w:sz w:val="24"/>
          <w:szCs w:val="23"/>
        </w:rPr>
        <w:t xml:space="preserve"> </w:t>
      </w:r>
      <w:r w:rsidR="00F76F97" w:rsidRPr="00266249">
        <w:rPr>
          <w:rFonts w:ascii="Times New Roman" w:hAnsi="Times New Roman" w:cs="Times New Roman"/>
          <w:sz w:val="24"/>
          <w:szCs w:val="23"/>
        </w:rPr>
        <w:t xml:space="preserve">Pentecostés no es sólo un momento, es un don permanente. En </w:t>
      </w:r>
      <w:r w:rsidRPr="00266249">
        <w:rPr>
          <w:rFonts w:ascii="Times New Roman" w:hAnsi="Times New Roman" w:cs="Times New Roman"/>
          <w:sz w:val="24"/>
          <w:szCs w:val="23"/>
        </w:rPr>
        <w:t>este</w:t>
      </w:r>
      <w:r w:rsidR="00F76F97" w:rsidRPr="00266249">
        <w:rPr>
          <w:rFonts w:ascii="Times New Roman" w:hAnsi="Times New Roman" w:cs="Times New Roman"/>
          <w:sz w:val="24"/>
          <w:szCs w:val="23"/>
        </w:rPr>
        <w:t xml:space="preserve"> </w:t>
      </w:r>
      <w:r w:rsidRPr="00266249">
        <w:rPr>
          <w:rFonts w:ascii="Times New Roman" w:hAnsi="Times New Roman" w:cs="Times New Roman"/>
          <w:sz w:val="24"/>
          <w:szCs w:val="23"/>
        </w:rPr>
        <w:t xml:space="preserve">día nos disponemos </w:t>
      </w:r>
      <w:r w:rsidR="00F76F97" w:rsidRPr="00266249">
        <w:rPr>
          <w:rFonts w:ascii="Times New Roman" w:hAnsi="Times New Roman" w:cs="Times New Roman"/>
          <w:sz w:val="24"/>
          <w:szCs w:val="23"/>
        </w:rPr>
        <w:t>a rememorar, recibir y celebrar la venida del Espíritu Santo que quiere seguir donándose a cada uno de nosotros. Pentecostés es una ocasión privilegiada para mirar en lo profundo de nuestra</w:t>
      </w:r>
      <w:r w:rsidR="00266249" w:rsidRPr="00266249">
        <w:rPr>
          <w:rFonts w:ascii="Times New Roman" w:hAnsi="Times New Roman" w:cs="Times New Roman"/>
          <w:sz w:val="24"/>
          <w:szCs w:val="23"/>
        </w:rPr>
        <w:t xml:space="preserve"> </w:t>
      </w:r>
      <w:r w:rsidR="00F76F97" w:rsidRPr="00266249">
        <w:rPr>
          <w:rFonts w:ascii="Times New Roman" w:hAnsi="Times New Roman" w:cs="Times New Roman"/>
          <w:sz w:val="24"/>
          <w:szCs w:val="23"/>
        </w:rPr>
        <w:t>vida y reconocer este Don que Dios nos ha dado; para escuchar al Señor que nuevam</w:t>
      </w:r>
      <w:r w:rsidRPr="00266249">
        <w:rPr>
          <w:rFonts w:ascii="Times New Roman" w:hAnsi="Times New Roman" w:cs="Times New Roman"/>
          <w:sz w:val="24"/>
          <w:szCs w:val="23"/>
        </w:rPr>
        <w:t>ente nos llama a una vida plena y</w:t>
      </w:r>
      <w:r w:rsidR="00F76F97" w:rsidRPr="00266249">
        <w:rPr>
          <w:rFonts w:ascii="Times New Roman" w:hAnsi="Times New Roman" w:cs="Times New Roman"/>
          <w:sz w:val="24"/>
          <w:szCs w:val="23"/>
        </w:rPr>
        <w:t xml:space="preserve"> para renovar decididamente la respuesta al llamado que el Señor nos hace: </w:t>
      </w:r>
      <w:r w:rsidR="00F76F97" w:rsidRPr="00266249">
        <w:rPr>
          <w:rFonts w:ascii="Times New Roman" w:hAnsi="Times New Roman" w:cs="Times New Roman"/>
          <w:b/>
          <w:sz w:val="24"/>
          <w:szCs w:val="23"/>
        </w:rPr>
        <w:t>nuestra vocación.</w:t>
      </w:r>
      <w:r w:rsidRPr="00266249">
        <w:rPr>
          <w:rFonts w:ascii="Times New Roman" w:hAnsi="Times New Roman" w:cs="Times New Roman"/>
          <w:sz w:val="24"/>
          <w:szCs w:val="23"/>
        </w:rPr>
        <w:t xml:space="preserve">  </w:t>
      </w:r>
    </w:p>
    <w:p w:rsidR="007B71DC" w:rsidRPr="00266249" w:rsidRDefault="007B71DC" w:rsidP="007B71DC">
      <w:pPr>
        <w:autoSpaceDE w:val="0"/>
        <w:autoSpaceDN w:val="0"/>
        <w:adjustRightInd w:val="0"/>
        <w:spacing w:after="0" w:line="240" w:lineRule="auto"/>
        <w:jc w:val="both"/>
        <w:rPr>
          <w:rFonts w:ascii="Times New Roman" w:hAnsi="Times New Roman" w:cs="Times New Roman"/>
          <w:sz w:val="24"/>
          <w:szCs w:val="23"/>
        </w:rPr>
      </w:pPr>
    </w:p>
    <w:p w:rsidR="007B71DC" w:rsidRPr="00266249" w:rsidRDefault="007B71DC" w:rsidP="007B71DC">
      <w:pPr>
        <w:autoSpaceDE w:val="0"/>
        <w:autoSpaceDN w:val="0"/>
        <w:adjustRightInd w:val="0"/>
        <w:spacing w:after="0" w:line="240" w:lineRule="auto"/>
        <w:jc w:val="both"/>
        <w:rPr>
          <w:rFonts w:ascii="Times New Roman" w:hAnsi="Times New Roman" w:cs="Times New Roman"/>
          <w:sz w:val="24"/>
          <w:szCs w:val="23"/>
        </w:rPr>
      </w:pPr>
      <w:r w:rsidRPr="00266249">
        <w:rPr>
          <w:rFonts w:ascii="Times New Roman" w:hAnsi="Times New Roman" w:cs="Times New Roman"/>
          <w:sz w:val="24"/>
          <w:szCs w:val="23"/>
        </w:rPr>
        <w:t>Dispongamos el corazón a la acción del Espíritu en nuestras vidas, invoquémoslo todos a una voz.</w:t>
      </w:r>
    </w:p>
    <w:p w:rsidR="007B71DC" w:rsidRDefault="007B71DC" w:rsidP="00F76F97">
      <w:pPr>
        <w:autoSpaceDE w:val="0"/>
        <w:autoSpaceDN w:val="0"/>
        <w:adjustRightInd w:val="0"/>
        <w:spacing w:after="0" w:line="240" w:lineRule="auto"/>
        <w:rPr>
          <w:rFonts w:ascii="Times New Roman" w:hAnsi="Times New Roman" w:cs="Times New Roman"/>
          <w:sz w:val="23"/>
          <w:szCs w:val="23"/>
        </w:rPr>
      </w:pPr>
    </w:p>
    <w:p w:rsidR="007B71DC" w:rsidRPr="007B71DC" w:rsidRDefault="007B71DC" w:rsidP="00266249">
      <w:pPr>
        <w:autoSpaceDE w:val="0"/>
        <w:autoSpaceDN w:val="0"/>
        <w:adjustRightInd w:val="0"/>
        <w:spacing w:after="0" w:line="240" w:lineRule="auto"/>
        <w:rPr>
          <w:rFonts w:ascii="Times New Roman" w:hAnsi="Times New Roman" w:cs="Times New Roman"/>
          <w:sz w:val="23"/>
          <w:szCs w:val="23"/>
        </w:rPr>
      </w:pPr>
      <w:r w:rsidRPr="007B71DC">
        <w:rPr>
          <w:rFonts w:ascii="Times New Roman" w:hAnsi="Times New Roman" w:cs="Times New Roman"/>
          <w:sz w:val="23"/>
          <w:szCs w:val="23"/>
        </w:rPr>
        <w:t>CAMINAR EN EL ESPÍRITU</w:t>
      </w:r>
    </w:p>
    <w:p w:rsidR="007B71DC" w:rsidRDefault="007B71DC" w:rsidP="007B71DC">
      <w:pPr>
        <w:autoSpaceDE w:val="0"/>
        <w:autoSpaceDN w:val="0"/>
        <w:adjustRightInd w:val="0"/>
        <w:spacing w:after="0" w:line="240" w:lineRule="auto"/>
        <w:jc w:val="center"/>
        <w:rPr>
          <w:rFonts w:ascii="Times New Roman" w:hAnsi="Times New Roman" w:cs="Times New Roman"/>
          <w:sz w:val="23"/>
          <w:szCs w:val="23"/>
        </w:rPr>
      </w:pP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Espíritu santo, eres viento: llévame donde quieras;</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brisa: déjame respirar lo nuevo;</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fuerza: levántame del suelo;</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vida: dame pasión por la vida;</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alimento: nútreme de tu savia;</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luz: ilumíname con tus rayos;</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calor: calienta mi existencia;</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libertad: hazme libre;</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fecundidad: cúbreme con tu sombra;</w:t>
      </w:r>
    </w:p>
    <w:p w:rsidR="007B71DC" w:rsidRPr="00266249"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agua vida: dame de beber;</w:t>
      </w:r>
    </w:p>
    <w:p w:rsidR="007B71DC" w:rsidRDefault="007B71DC" w:rsidP="00266249">
      <w:pPr>
        <w:pStyle w:val="Sinespaciado"/>
        <w:rPr>
          <w:rFonts w:ascii="Times New Roman" w:hAnsi="Times New Roman" w:cs="Times New Roman"/>
        </w:rPr>
      </w:pPr>
      <w:proofErr w:type="gramStart"/>
      <w:r w:rsidRPr="00266249">
        <w:rPr>
          <w:rFonts w:ascii="Times New Roman" w:hAnsi="Times New Roman" w:cs="Times New Roman"/>
        </w:rPr>
        <w:t>eres</w:t>
      </w:r>
      <w:proofErr w:type="gramEnd"/>
      <w:r w:rsidRPr="00266249">
        <w:rPr>
          <w:rFonts w:ascii="Times New Roman" w:hAnsi="Times New Roman" w:cs="Times New Roman"/>
        </w:rPr>
        <w:t xml:space="preserve"> respu</w:t>
      </w:r>
      <w:r w:rsidR="00266249" w:rsidRPr="00266249">
        <w:rPr>
          <w:rFonts w:ascii="Times New Roman" w:hAnsi="Times New Roman" w:cs="Times New Roman"/>
        </w:rPr>
        <w:t>esta: dame fuerza para decir sí</w:t>
      </w:r>
      <w:r w:rsidR="00266249">
        <w:rPr>
          <w:rFonts w:ascii="Times New Roman" w:hAnsi="Times New Roman" w:cs="Times New Roman"/>
        </w:rPr>
        <w:t>.</w:t>
      </w:r>
    </w:p>
    <w:p w:rsidR="00266249" w:rsidRPr="00266249" w:rsidRDefault="00266249" w:rsidP="00266249">
      <w:pPr>
        <w:pStyle w:val="Sinespaciado"/>
        <w:rPr>
          <w:rFonts w:ascii="Times New Roman" w:hAnsi="Times New Roman" w:cs="Times New Roman"/>
        </w:rPr>
      </w:pP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 xml:space="preserve">Luz de Dios, disipa </w:t>
      </w:r>
      <w:r w:rsidR="00266249" w:rsidRPr="00266249">
        <w:rPr>
          <w:rFonts w:ascii="Times New Roman" w:hAnsi="Times New Roman" w:cs="Times New Roman"/>
        </w:rPr>
        <w:t>las</w:t>
      </w:r>
      <w:r w:rsidRPr="00266249">
        <w:rPr>
          <w:rFonts w:ascii="Times New Roman" w:hAnsi="Times New Roman" w:cs="Times New Roman"/>
        </w:rPr>
        <w:t xml:space="preserve"> tiniebla de mis dudas y guíame</w:t>
      </w:r>
      <w:r w:rsidR="00266249" w:rsidRPr="00266249">
        <w:rPr>
          <w:rFonts w:ascii="Times New Roman" w:hAnsi="Times New Roman" w:cs="Times New Roman"/>
        </w:rPr>
        <w:t>.</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lastRenderedPageBreak/>
        <w:t>Fuego de Dios, derrite el hielo de mi indiferencia y abrásame</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Torrente de Dios, fecunda los desiertos de mi vida y renuévame.</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Fuerza de Dios, rompe las cadenas de mis esclavitudes y libérame</w:t>
      </w:r>
      <w:r w:rsidR="00266249" w:rsidRPr="00266249">
        <w:rPr>
          <w:rFonts w:ascii="Times New Roman" w:hAnsi="Times New Roman" w:cs="Times New Roman"/>
        </w:rPr>
        <w:t>.</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Alegría de Dios, aleja los fantasmas de mis miedos y confórtame.</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Aliento de Dios, despliega las alas de mi espíritu y lánzame</w:t>
      </w:r>
      <w:r w:rsidR="00266249" w:rsidRPr="00266249">
        <w:rPr>
          <w:rFonts w:ascii="Times New Roman" w:hAnsi="Times New Roman" w:cs="Times New Roman"/>
        </w:rPr>
        <w:t>.</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Vida de Dios, destruye las sombras de mi muerte y resucítame.</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 xml:space="preserve">Ven, espíritu Paráclito, </w:t>
      </w:r>
      <w:r w:rsidR="00266249" w:rsidRPr="00266249">
        <w:rPr>
          <w:rFonts w:ascii="Times New Roman" w:hAnsi="Times New Roman" w:cs="Times New Roman"/>
        </w:rPr>
        <w:t>Espíritu creador y santificador.</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Espíritu renovador y consolador, Espíritu sanador y pacificador.</w:t>
      </w:r>
    </w:p>
    <w:p w:rsidR="007B71DC" w:rsidRPr="00266249" w:rsidRDefault="007B71DC" w:rsidP="00266249">
      <w:pPr>
        <w:pStyle w:val="Sinespaciado"/>
        <w:rPr>
          <w:rFonts w:ascii="Times New Roman" w:hAnsi="Times New Roman" w:cs="Times New Roman"/>
        </w:rPr>
      </w:pPr>
      <w:r w:rsidRPr="00266249">
        <w:rPr>
          <w:rFonts w:ascii="Times New Roman" w:hAnsi="Times New Roman" w:cs="Times New Roman"/>
        </w:rPr>
        <w:t>Ven concede hoy a tu Iglesia, reunida en el Cenáculo</w:t>
      </w:r>
    </w:p>
    <w:p w:rsidR="007B71DC" w:rsidRDefault="007B71DC" w:rsidP="00266249">
      <w:pPr>
        <w:pStyle w:val="Sinespaciado"/>
      </w:pPr>
      <w:proofErr w:type="gramStart"/>
      <w:r w:rsidRPr="00266249">
        <w:rPr>
          <w:rFonts w:ascii="Times New Roman" w:hAnsi="Times New Roman" w:cs="Times New Roman"/>
        </w:rPr>
        <w:t>con</w:t>
      </w:r>
      <w:proofErr w:type="gramEnd"/>
      <w:r w:rsidRPr="00266249">
        <w:rPr>
          <w:rFonts w:ascii="Times New Roman" w:hAnsi="Times New Roman" w:cs="Times New Roman"/>
        </w:rPr>
        <w:t xml:space="preserve"> María, la experiencia de Pentecostés</w:t>
      </w:r>
      <w:r w:rsidRPr="007B71DC">
        <w:t>.</w:t>
      </w:r>
    </w:p>
    <w:p w:rsidR="00CF14A0" w:rsidRDefault="00266249" w:rsidP="00266249">
      <w:pPr>
        <w:spacing w:before="100" w:beforeAutospacing="1" w:after="100" w:afterAutospacing="1" w:line="240" w:lineRule="auto"/>
        <w:rPr>
          <w:rFonts w:ascii="Times New Roman" w:eastAsia="Times New Roman" w:hAnsi="Times New Roman" w:cs="Times New Roman"/>
          <w:color w:val="000000"/>
          <w:sz w:val="24"/>
          <w:szCs w:val="15"/>
          <w:lang w:eastAsia="es-CO"/>
        </w:rPr>
      </w:pPr>
      <w:r w:rsidRPr="00266249">
        <w:rPr>
          <w:rFonts w:ascii="Times New Roman" w:eastAsia="Times New Roman" w:hAnsi="Times New Roman" w:cs="Times New Roman"/>
          <w:color w:val="000000"/>
          <w:sz w:val="24"/>
          <w:szCs w:val="15"/>
          <w:lang w:eastAsia="es-CO"/>
        </w:rPr>
        <w:t>(</w:t>
      </w:r>
      <w:r w:rsidR="00E0573F">
        <w:rPr>
          <w:rFonts w:ascii="Times New Roman" w:eastAsia="Times New Roman" w:hAnsi="Times New Roman" w:cs="Times New Roman"/>
          <w:color w:val="000000"/>
          <w:sz w:val="24"/>
          <w:szCs w:val="15"/>
          <w:lang w:eastAsia="es-CO"/>
        </w:rPr>
        <w:t>Entra una joven con el</w:t>
      </w:r>
      <w:r w:rsidRPr="00266249">
        <w:rPr>
          <w:rFonts w:ascii="Times New Roman" w:eastAsia="Times New Roman" w:hAnsi="Times New Roman" w:cs="Times New Roman"/>
          <w:color w:val="000000"/>
          <w:sz w:val="24"/>
          <w:szCs w:val="15"/>
          <w:lang w:eastAsia="es-CO"/>
        </w:rPr>
        <w:t xml:space="preserve"> letrero</w:t>
      </w:r>
      <w:r w:rsidR="00E0573F">
        <w:rPr>
          <w:rFonts w:ascii="Times New Roman" w:eastAsia="Times New Roman" w:hAnsi="Times New Roman" w:cs="Times New Roman"/>
          <w:color w:val="000000"/>
          <w:sz w:val="24"/>
          <w:szCs w:val="15"/>
          <w:lang w:eastAsia="es-CO"/>
        </w:rPr>
        <w:t xml:space="preserve"> ¿Qué transformó el Espíritu Santo en los apóstoles?</w:t>
      </w:r>
      <w:r w:rsidRPr="00266249">
        <w:rPr>
          <w:rFonts w:ascii="Times New Roman" w:eastAsia="Times New Roman" w:hAnsi="Times New Roman" w:cs="Times New Roman"/>
          <w:color w:val="000000"/>
          <w:sz w:val="24"/>
          <w:szCs w:val="15"/>
          <w:lang w:eastAsia="es-CO"/>
        </w:rPr>
        <w:t xml:space="preserve"> y lo pega en un tablero, un</w:t>
      </w:r>
      <w:r w:rsidR="00E0573F">
        <w:rPr>
          <w:rFonts w:ascii="Times New Roman" w:eastAsia="Times New Roman" w:hAnsi="Times New Roman" w:cs="Times New Roman"/>
          <w:color w:val="000000"/>
          <w:sz w:val="24"/>
          <w:szCs w:val="15"/>
          <w:lang w:eastAsia="es-CO"/>
        </w:rPr>
        <w:t>a cartelera o en l</w:t>
      </w:r>
      <w:r w:rsidRPr="00266249">
        <w:rPr>
          <w:rFonts w:ascii="Times New Roman" w:eastAsia="Times New Roman" w:hAnsi="Times New Roman" w:cs="Times New Roman"/>
          <w:color w:val="000000"/>
          <w:sz w:val="24"/>
          <w:szCs w:val="15"/>
          <w:lang w:eastAsia="es-CO"/>
        </w:rPr>
        <w:t>a pared…)</w:t>
      </w:r>
      <w:r w:rsidR="00CF14A0">
        <w:rPr>
          <w:rFonts w:ascii="Times New Roman" w:eastAsia="Times New Roman" w:hAnsi="Times New Roman" w:cs="Times New Roman"/>
          <w:color w:val="000000"/>
          <w:sz w:val="24"/>
          <w:szCs w:val="15"/>
          <w:lang w:eastAsia="es-CO"/>
        </w:rPr>
        <w:t xml:space="preserve"> </w:t>
      </w:r>
    </w:p>
    <w:p w:rsidR="00266249" w:rsidRPr="00266249" w:rsidRDefault="004D32A8" w:rsidP="00266249">
      <w:pPr>
        <w:spacing w:before="100" w:beforeAutospacing="1" w:after="100" w:afterAutospacing="1" w:line="240" w:lineRule="auto"/>
        <w:rPr>
          <w:rFonts w:ascii="Hobo Std" w:eastAsia="Times New Roman" w:hAnsi="Hobo Std" w:cs="Times New Roman"/>
          <w:b/>
          <w:color w:val="000000"/>
          <w:sz w:val="44"/>
          <w:szCs w:val="24"/>
          <w:lang w:eastAsia="es-CO"/>
        </w:rPr>
      </w:pPr>
      <w:r>
        <w:rPr>
          <w:rFonts w:ascii="Hobo Std" w:eastAsia="Times New Roman" w:hAnsi="Hobo Std" w:cs="Times New Roman"/>
          <w:b/>
          <w:noProof/>
          <w:color w:val="000000"/>
          <w:sz w:val="44"/>
          <w:szCs w:val="24"/>
          <w:lang w:eastAsia="es-CO"/>
        </w:rPr>
        <w:drawing>
          <wp:anchor distT="0" distB="0" distL="114300" distR="114300" simplePos="0" relativeHeight="251659264" behindDoc="0" locked="0" layoutInCell="1" allowOverlap="1">
            <wp:simplePos x="0" y="0"/>
            <wp:positionH relativeFrom="column">
              <wp:posOffset>5073015</wp:posOffset>
            </wp:positionH>
            <wp:positionV relativeFrom="paragraph">
              <wp:posOffset>271145</wp:posOffset>
            </wp:positionV>
            <wp:extent cx="1657350" cy="155765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ritu+san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557655"/>
                    </a:xfrm>
                    <a:prstGeom prst="rect">
                      <a:avLst/>
                    </a:prstGeom>
                    <a:ln>
                      <a:noFill/>
                    </a:ln>
                    <a:effectLst>
                      <a:softEdge rad="127000"/>
                    </a:effectLst>
                  </pic:spPr>
                </pic:pic>
              </a:graphicData>
            </a:graphic>
          </wp:anchor>
        </w:drawing>
      </w:r>
      <w:r w:rsidR="00B0391A">
        <w:rPr>
          <w:rFonts w:ascii="Hobo Std" w:eastAsia="Times New Roman" w:hAnsi="Hobo Std" w:cs="Times New Roman"/>
          <w:b/>
          <w:color w:val="000000"/>
          <w:sz w:val="24"/>
          <w:szCs w:val="15"/>
          <w:lang w:eastAsia="es-CO"/>
        </w:rPr>
        <w:t>¿Qué transformó</w:t>
      </w:r>
      <w:r w:rsidR="00266249" w:rsidRPr="00266249">
        <w:rPr>
          <w:rFonts w:ascii="Hobo Std" w:eastAsia="Times New Roman" w:hAnsi="Hobo Std" w:cs="Times New Roman"/>
          <w:b/>
          <w:color w:val="000000"/>
          <w:sz w:val="24"/>
          <w:szCs w:val="15"/>
          <w:lang w:eastAsia="es-CO"/>
        </w:rPr>
        <w:t xml:space="preserve"> el Espíritu Santo en los apóstoles?</w:t>
      </w:r>
    </w:p>
    <w:p w:rsidR="00CF14A0" w:rsidRDefault="00266249" w:rsidP="00B0391A">
      <w:pPr>
        <w:spacing w:before="100" w:beforeAutospacing="1" w:after="100" w:afterAutospacing="1" w:line="240" w:lineRule="auto"/>
        <w:jc w:val="both"/>
        <w:rPr>
          <w:rFonts w:ascii="Times New Roman" w:eastAsia="Times New Roman" w:hAnsi="Times New Roman" w:cs="Times New Roman"/>
          <w:color w:val="000000"/>
          <w:sz w:val="24"/>
          <w:szCs w:val="15"/>
          <w:lang w:eastAsia="es-CO"/>
        </w:rPr>
      </w:pPr>
      <w:r w:rsidRPr="00266249">
        <w:rPr>
          <w:rFonts w:ascii="Times New Roman" w:eastAsia="Times New Roman" w:hAnsi="Times New Roman" w:cs="Times New Roman"/>
          <w:color w:val="000000"/>
          <w:sz w:val="24"/>
          <w:szCs w:val="15"/>
          <w:lang w:eastAsia="es-CO"/>
        </w:rPr>
        <w:t>La muerte de Jesús provocó una gran crisis en los apóstoles, se sintieron desorientados, desesperanzados, frustrados y temerosos. Muchos volvieron a sus ocupaciones cotidianas y parecía que Jesús pronto iba a ser olvidado o simplemente recordado como un profeta más. Sin embargo, al poco tiempo se presentaron públicamente anunciando, llenos de vigor y decisión, que</w:t>
      </w:r>
      <w:r w:rsidR="00CF14A0">
        <w:rPr>
          <w:rFonts w:ascii="Times New Roman" w:eastAsia="Times New Roman" w:hAnsi="Times New Roman" w:cs="Times New Roman"/>
          <w:color w:val="000000"/>
          <w:sz w:val="24"/>
          <w:szCs w:val="15"/>
          <w:lang w:eastAsia="es-CO"/>
        </w:rPr>
        <w:t xml:space="preserve"> Jesús estaba vivo. </w:t>
      </w:r>
    </w:p>
    <w:p w:rsidR="00266249" w:rsidRDefault="00CF14A0" w:rsidP="00B0391A">
      <w:pPr>
        <w:spacing w:before="100" w:beforeAutospacing="1" w:after="100" w:afterAutospacing="1" w:line="240" w:lineRule="auto"/>
        <w:jc w:val="both"/>
        <w:rPr>
          <w:rFonts w:ascii="Times New Roman" w:eastAsia="Times New Roman" w:hAnsi="Times New Roman" w:cs="Times New Roman"/>
          <w:color w:val="000000"/>
          <w:sz w:val="24"/>
          <w:szCs w:val="15"/>
          <w:lang w:eastAsia="es-CO"/>
        </w:rPr>
      </w:pPr>
      <w:r>
        <w:rPr>
          <w:rFonts w:ascii="Times New Roman" w:eastAsia="Times New Roman" w:hAnsi="Times New Roman" w:cs="Times New Roman"/>
          <w:color w:val="000000"/>
          <w:sz w:val="24"/>
          <w:szCs w:val="15"/>
          <w:lang w:eastAsia="es-CO"/>
        </w:rPr>
        <w:t>B</w:t>
      </w:r>
      <w:r w:rsidR="00266249" w:rsidRPr="00266249">
        <w:rPr>
          <w:rFonts w:ascii="Times New Roman" w:eastAsia="Times New Roman" w:hAnsi="Times New Roman" w:cs="Times New Roman"/>
          <w:color w:val="000000"/>
          <w:sz w:val="24"/>
          <w:szCs w:val="15"/>
          <w:lang w:eastAsia="es-CO"/>
        </w:rPr>
        <w:t>usca, en la Palabra, cuál era la situación de los apóstoles después de la muerte de Jesús y cuál su situación después de Pentecostés.</w:t>
      </w:r>
    </w:p>
    <w:tbl>
      <w:tblPr>
        <w:tblStyle w:val="Sombreadomedio1-nfasis5"/>
        <w:tblW w:w="0" w:type="auto"/>
        <w:tblLook w:val="04A0" w:firstRow="1" w:lastRow="0" w:firstColumn="1" w:lastColumn="0" w:noHBand="0" w:noVBand="1"/>
      </w:tblPr>
      <w:tblGrid>
        <w:gridCol w:w="4305"/>
        <w:gridCol w:w="222"/>
        <w:gridCol w:w="4489"/>
      </w:tblGrid>
      <w:tr w:rsidR="00B0391A" w:rsidTr="00B03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tcPr>
          <w:p w:rsidR="00B0391A" w:rsidRDefault="00B0391A" w:rsidP="00B0391A">
            <w:pPr>
              <w:spacing w:before="100" w:beforeAutospacing="1" w:after="100" w:afterAutospacing="1"/>
              <w:jc w:val="center"/>
              <w:rPr>
                <w:rFonts w:ascii="Times New Roman" w:eastAsia="Times New Roman" w:hAnsi="Times New Roman" w:cs="Times New Roman"/>
                <w:color w:val="000000"/>
                <w:sz w:val="24"/>
                <w:szCs w:val="15"/>
                <w:lang w:eastAsia="es-CO"/>
              </w:rPr>
            </w:pPr>
            <w:r w:rsidRPr="00B0391A">
              <w:rPr>
                <w:rFonts w:ascii="Times New Roman" w:eastAsia="Times New Roman" w:hAnsi="Times New Roman" w:cs="Times New Roman"/>
                <w:color w:val="000000"/>
                <w:sz w:val="24"/>
                <w:szCs w:val="15"/>
                <w:lang w:eastAsia="es-CO"/>
              </w:rPr>
              <w:t>¿Qué transformó el Espíritu Santo en los apóstoles?</w:t>
            </w:r>
          </w:p>
        </w:tc>
      </w:tr>
      <w:tr w:rsidR="00B0391A" w:rsidTr="00B03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left w:val="single" w:sz="4" w:space="0" w:color="auto"/>
              <w:right w:val="single" w:sz="4" w:space="0" w:color="auto"/>
            </w:tcBorders>
          </w:tcPr>
          <w:p w:rsidR="00B0391A" w:rsidRDefault="00B0391A" w:rsidP="00B0391A">
            <w:pPr>
              <w:spacing w:before="100" w:beforeAutospacing="1" w:after="100" w:afterAutospacing="1"/>
              <w:jc w:val="center"/>
              <w:rPr>
                <w:rFonts w:ascii="Times New Roman" w:eastAsia="Times New Roman" w:hAnsi="Times New Roman" w:cs="Times New Roman"/>
                <w:color w:val="000000"/>
                <w:sz w:val="24"/>
                <w:szCs w:val="15"/>
                <w:lang w:eastAsia="es-CO"/>
              </w:rPr>
            </w:pPr>
            <w:r>
              <w:rPr>
                <w:rFonts w:ascii="Times New Roman" w:eastAsia="Times New Roman" w:hAnsi="Times New Roman" w:cs="Times New Roman"/>
                <w:color w:val="000000"/>
                <w:sz w:val="24"/>
                <w:szCs w:val="15"/>
                <w:lang w:eastAsia="es-CO"/>
              </w:rPr>
              <w:t>Antes de Pentecostés</w:t>
            </w:r>
          </w:p>
        </w:tc>
        <w:tc>
          <w:tcPr>
            <w:tcW w:w="222" w:type="dxa"/>
            <w:tcBorders>
              <w:left w:val="single" w:sz="4" w:space="0" w:color="auto"/>
            </w:tcBorders>
          </w:tcPr>
          <w:p w:rsidR="00B0391A" w:rsidRDefault="00B0391A" w:rsidP="00B039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15"/>
                <w:lang w:eastAsia="es-CO"/>
              </w:rPr>
            </w:pPr>
          </w:p>
        </w:tc>
        <w:tc>
          <w:tcPr>
            <w:tcW w:w="4489" w:type="dxa"/>
            <w:tcBorders>
              <w:right w:val="single" w:sz="4" w:space="0" w:color="auto"/>
            </w:tcBorders>
          </w:tcPr>
          <w:p w:rsidR="00B0391A" w:rsidRDefault="00B0391A" w:rsidP="00B0391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15"/>
                <w:lang w:eastAsia="es-CO"/>
              </w:rPr>
            </w:pPr>
            <w:r>
              <w:rPr>
                <w:rFonts w:ascii="Times New Roman" w:eastAsia="Times New Roman" w:hAnsi="Times New Roman" w:cs="Times New Roman"/>
                <w:color w:val="000000"/>
                <w:sz w:val="24"/>
                <w:szCs w:val="15"/>
                <w:lang w:eastAsia="es-CO"/>
              </w:rPr>
              <w:t>Después de Pentecostés</w:t>
            </w:r>
          </w:p>
        </w:tc>
      </w:tr>
      <w:tr w:rsidR="00B0391A" w:rsidTr="00B039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left w:val="single" w:sz="4" w:space="0" w:color="auto"/>
              <w:bottom w:val="single" w:sz="4" w:space="0" w:color="auto"/>
              <w:right w:val="single" w:sz="4" w:space="0" w:color="auto"/>
            </w:tcBorders>
          </w:tcPr>
          <w:p w:rsidR="00B0391A" w:rsidRPr="00B0391A" w:rsidRDefault="00B0391A" w:rsidP="00B0391A">
            <w:pPr>
              <w:pStyle w:val="Sinespaciado"/>
              <w:jc w:val="center"/>
              <w:rPr>
                <w:lang w:eastAsia="es-CO"/>
              </w:rPr>
            </w:pPr>
            <w:proofErr w:type="spellStart"/>
            <w:r w:rsidRPr="00B0391A">
              <w:rPr>
                <w:lang w:eastAsia="es-CO"/>
              </w:rPr>
              <w:t>Lc</w:t>
            </w:r>
            <w:proofErr w:type="spellEnd"/>
            <w:r w:rsidRPr="00B0391A">
              <w:rPr>
                <w:lang w:eastAsia="es-CO"/>
              </w:rPr>
              <w:t>. 24, 13-24</w:t>
            </w:r>
          </w:p>
          <w:p w:rsidR="00B0391A" w:rsidRDefault="00B0391A" w:rsidP="00B0391A">
            <w:pPr>
              <w:pStyle w:val="Sinespaciado"/>
              <w:jc w:val="center"/>
              <w:rPr>
                <w:rFonts w:eastAsia="Times New Roman"/>
                <w:color w:val="000000"/>
                <w:sz w:val="24"/>
                <w:szCs w:val="15"/>
                <w:lang w:eastAsia="es-CO"/>
              </w:rPr>
            </w:pPr>
            <w:r w:rsidRPr="00B0391A">
              <w:rPr>
                <w:lang w:eastAsia="es-CO"/>
              </w:rPr>
              <w:t>Jn 20, 19-25</w:t>
            </w:r>
          </w:p>
          <w:p w:rsidR="00B0391A" w:rsidRDefault="00B0391A" w:rsidP="00B0391A">
            <w:pPr>
              <w:spacing w:before="100" w:beforeAutospacing="1" w:after="100" w:afterAutospacing="1"/>
              <w:jc w:val="both"/>
              <w:rPr>
                <w:rFonts w:ascii="Times New Roman" w:eastAsia="Times New Roman" w:hAnsi="Times New Roman" w:cs="Times New Roman"/>
                <w:color w:val="000000"/>
                <w:sz w:val="24"/>
                <w:szCs w:val="15"/>
                <w:lang w:eastAsia="es-CO"/>
              </w:rPr>
            </w:pPr>
          </w:p>
          <w:p w:rsidR="00B0391A" w:rsidRDefault="00B0391A" w:rsidP="00B0391A">
            <w:pPr>
              <w:spacing w:before="100" w:beforeAutospacing="1" w:after="100" w:afterAutospacing="1"/>
              <w:jc w:val="both"/>
              <w:rPr>
                <w:rFonts w:ascii="Times New Roman" w:eastAsia="Times New Roman" w:hAnsi="Times New Roman" w:cs="Times New Roman"/>
                <w:color w:val="000000"/>
                <w:sz w:val="24"/>
                <w:szCs w:val="15"/>
                <w:lang w:eastAsia="es-CO"/>
              </w:rPr>
            </w:pPr>
          </w:p>
          <w:p w:rsidR="00B0391A" w:rsidRDefault="00B0391A" w:rsidP="00B0391A">
            <w:pPr>
              <w:spacing w:before="100" w:beforeAutospacing="1" w:after="100" w:afterAutospacing="1"/>
              <w:jc w:val="both"/>
              <w:rPr>
                <w:rFonts w:ascii="Times New Roman" w:eastAsia="Times New Roman" w:hAnsi="Times New Roman" w:cs="Times New Roman"/>
                <w:color w:val="000000"/>
                <w:sz w:val="24"/>
                <w:szCs w:val="15"/>
                <w:lang w:eastAsia="es-CO"/>
              </w:rPr>
            </w:pPr>
          </w:p>
        </w:tc>
        <w:tc>
          <w:tcPr>
            <w:tcW w:w="222" w:type="dxa"/>
            <w:tcBorders>
              <w:left w:val="single" w:sz="4" w:space="0" w:color="auto"/>
              <w:bottom w:val="single" w:sz="4" w:space="0" w:color="auto"/>
            </w:tcBorders>
          </w:tcPr>
          <w:p w:rsidR="00B0391A" w:rsidRDefault="00B0391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15"/>
                <w:lang w:eastAsia="es-CO"/>
              </w:rPr>
            </w:pPr>
          </w:p>
          <w:p w:rsidR="00B0391A" w:rsidRDefault="00B0391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15"/>
                <w:lang w:eastAsia="es-CO"/>
              </w:rPr>
            </w:pPr>
          </w:p>
          <w:p w:rsidR="00B0391A" w:rsidRDefault="00B0391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15"/>
                <w:lang w:eastAsia="es-CO"/>
              </w:rPr>
            </w:pPr>
          </w:p>
          <w:p w:rsidR="00B0391A" w:rsidRDefault="00B0391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15"/>
                <w:lang w:eastAsia="es-CO"/>
              </w:rPr>
            </w:pPr>
          </w:p>
          <w:p w:rsidR="00B0391A" w:rsidRDefault="00B0391A" w:rsidP="00B0391A">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15"/>
                <w:lang w:eastAsia="es-CO"/>
              </w:rPr>
            </w:pPr>
          </w:p>
        </w:tc>
        <w:tc>
          <w:tcPr>
            <w:tcW w:w="4489" w:type="dxa"/>
            <w:tcBorders>
              <w:bottom w:val="single" w:sz="4" w:space="0" w:color="auto"/>
              <w:right w:val="single" w:sz="4" w:space="0" w:color="auto"/>
            </w:tcBorders>
          </w:tcPr>
          <w:p w:rsidR="00B0391A" w:rsidRPr="00B0391A" w:rsidRDefault="00B0391A" w:rsidP="00B0391A">
            <w:pPr>
              <w:pStyle w:val="Sinespaciado"/>
              <w:jc w:val="center"/>
              <w:cnfStyle w:val="000000010000" w:firstRow="0" w:lastRow="0" w:firstColumn="0" w:lastColumn="0" w:oddVBand="0" w:evenVBand="0" w:oddHBand="0" w:evenHBand="1" w:firstRowFirstColumn="0" w:firstRowLastColumn="0" w:lastRowFirstColumn="0" w:lastRowLastColumn="0"/>
              <w:rPr>
                <w:lang w:eastAsia="es-CO"/>
              </w:rPr>
            </w:pPr>
            <w:r w:rsidRPr="00B0391A">
              <w:rPr>
                <w:lang w:eastAsia="es-CO"/>
              </w:rPr>
              <w:t>Hch.2, 42-47</w:t>
            </w:r>
          </w:p>
          <w:p w:rsidR="00B0391A" w:rsidRDefault="00B0391A" w:rsidP="00B0391A">
            <w:pPr>
              <w:pStyle w:val="Sinespaciado"/>
              <w:jc w:val="center"/>
              <w:cnfStyle w:val="000000010000" w:firstRow="0" w:lastRow="0" w:firstColumn="0" w:lastColumn="0" w:oddVBand="0" w:evenVBand="0" w:oddHBand="0" w:evenHBand="1" w:firstRowFirstColumn="0" w:firstRowLastColumn="0" w:lastRowFirstColumn="0" w:lastRowLastColumn="0"/>
              <w:rPr>
                <w:lang w:eastAsia="es-CO"/>
              </w:rPr>
            </w:pPr>
            <w:r w:rsidRPr="00B0391A">
              <w:rPr>
                <w:lang w:eastAsia="es-CO"/>
              </w:rPr>
              <w:t>Hch.5, 21-33</w:t>
            </w:r>
          </w:p>
        </w:tc>
      </w:tr>
    </w:tbl>
    <w:p w:rsidR="00B0391A" w:rsidRDefault="00B0391A" w:rsidP="00B0391A">
      <w:pPr>
        <w:autoSpaceDE w:val="0"/>
        <w:autoSpaceDN w:val="0"/>
        <w:adjustRightInd w:val="0"/>
        <w:spacing w:after="0" w:line="240" w:lineRule="auto"/>
        <w:rPr>
          <w:rFonts w:ascii="Calibri" w:hAnsi="Calibri" w:cs="Calibri"/>
          <w:sz w:val="24"/>
          <w:szCs w:val="24"/>
        </w:rPr>
      </w:pPr>
    </w:p>
    <w:p w:rsidR="001F1285" w:rsidRDefault="001F1285" w:rsidP="001F1285">
      <w:pPr>
        <w:spacing w:before="100" w:beforeAutospacing="1" w:after="100" w:afterAutospacing="1" w:line="240" w:lineRule="auto"/>
        <w:rPr>
          <w:rFonts w:ascii="Times New Roman" w:eastAsia="Times New Roman" w:hAnsi="Times New Roman" w:cs="Times New Roman"/>
          <w:color w:val="000000"/>
          <w:sz w:val="24"/>
          <w:szCs w:val="15"/>
          <w:lang w:eastAsia="es-CO"/>
        </w:rPr>
      </w:pPr>
      <w:r>
        <w:rPr>
          <w:rFonts w:ascii="Times New Roman" w:eastAsia="Times New Roman" w:hAnsi="Times New Roman" w:cs="Times New Roman"/>
          <w:color w:val="000000"/>
          <w:sz w:val="24"/>
          <w:szCs w:val="15"/>
          <w:lang w:eastAsia="es-CO"/>
        </w:rPr>
        <w:t>Canción</w:t>
      </w:r>
    </w:p>
    <w:p w:rsidR="00B0391A" w:rsidRPr="001F1285" w:rsidRDefault="00743571" w:rsidP="001F1285">
      <w:pPr>
        <w:spacing w:before="100" w:beforeAutospacing="1" w:after="100" w:afterAutospacing="1" w:line="240" w:lineRule="auto"/>
        <w:rPr>
          <w:rFonts w:ascii="Times New Roman" w:eastAsia="Times New Roman" w:hAnsi="Times New Roman" w:cs="Times New Roman"/>
          <w:color w:val="000000"/>
          <w:sz w:val="24"/>
          <w:szCs w:val="15"/>
          <w:lang w:eastAsia="es-CO"/>
        </w:rPr>
      </w:pPr>
      <w:r w:rsidRPr="00266249">
        <w:rPr>
          <w:rFonts w:ascii="Times New Roman" w:eastAsia="Times New Roman" w:hAnsi="Times New Roman" w:cs="Times New Roman"/>
          <w:color w:val="000000"/>
          <w:sz w:val="24"/>
          <w:szCs w:val="15"/>
          <w:lang w:eastAsia="es-CO"/>
        </w:rPr>
        <w:t>(Entra</w:t>
      </w:r>
      <w:r w:rsidR="001F1285" w:rsidRPr="00266249">
        <w:rPr>
          <w:rFonts w:ascii="Times New Roman" w:eastAsia="Times New Roman" w:hAnsi="Times New Roman" w:cs="Times New Roman"/>
          <w:color w:val="000000"/>
          <w:sz w:val="24"/>
          <w:szCs w:val="15"/>
          <w:lang w:eastAsia="es-CO"/>
        </w:rPr>
        <w:t xml:space="preserve"> una joven con </w:t>
      </w:r>
      <w:r w:rsidR="00E0573F">
        <w:rPr>
          <w:rFonts w:ascii="Times New Roman" w:eastAsia="Times New Roman" w:hAnsi="Times New Roman" w:cs="Times New Roman"/>
          <w:color w:val="000000"/>
          <w:sz w:val="24"/>
          <w:szCs w:val="15"/>
          <w:lang w:eastAsia="es-CO"/>
        </w:rPr>
        <w:t>el</w:t>
      </w:r>
      <w:r w:rsidR="001F1285" w:rsidRPr="00266249">
        <w:rPr>
          <w:rFonts w:ascii="Times New Roman" w:eastAsia="Times New Roman" w:hAnsi="Times New Roman" w:cs="Times New Roman"/>
          <w:color w:val="000000"/>
          <w:sz w:val="24"/>
          <w:szCs w:val="15"/>
          <w:lang w:eastAsia="es-CO"/>
        </w:rPr>
        <w:t xml:space="preserve"> letrero </w:t>
      </w:r>
      <w:r w:rsidR="00E0573F">
        <w:rPr>
          <w:rFonts w:ascii="Times New Roman" w:eastAsia="Times New Roman" w:hAnsi="Times New Roman" w:cs="Times New Roman"/>
          <w:color w:val="000000"/>
          <w:sz w:val="24"/>
          <w:szCs w:val="15"/>
          <w:lang w:eastAsia="es-CO"/>
        </w:rPr>
        <w:t xml:space="preserve">¿Qué transformará el Espíritu Santo en nuestras vidas? </w:t>
      </w:r>
      <w:r w:rsidR="001F1285" w:rsidRPr="00266249">
        <w:rPr>
          <w:rFonts w:ascii="Times New Roman" w:eastAsia="Times New Roman" w:hAnsi="Times New Roman" w:cs="Times New Roman"/>
          <w:color w:val="000000"/>
          <w:sz w:val="24"/>
          <w:szCs w:val="15"/>
          <w:lang w:eastAsia="es-CO"/>
        </w:rPr>
        <w:t>y lo pega en un tab</w:t>
      </w:r>
      <w:r w:rsidR="001F1285">
        <w:rPr>
          <w:rFonts w:ascii="Times New Roman" w:eastAsia="Times New Roman" w:hAnsi="Times New Roman" w:cs="Times New Roman"/>
          <w:color w:val="000000"/>
          <w:sz w:val="24"/>
          <w:szCs w:val="15"/>
          <w:lang w:eastAsia="es-CO"/>
        </w:rPr>
        <w:t>lero, un</w:t>
      </w:r>
      <w:r w:rsidR="001B1CD0">
        <w:rPr>
          <w:rFonts w:ascii="Times New Roman" w:eastAsia="Times New Roman" w:hAnsi="Times New Roman" w:cs="Times New Roman"/>
          <w:color w:val="000000"/>
          <w:sz w:val="24"/>
          <w:szCs w:val="15"/>
          <w:lang w:eastAsia="es-CO"/>
        </w:rPr>
        <w:t>a cartelera o en l</w:t>
      </w:r>
      <w:r w:rsidR="001F1285">
        <w:rPr>
          <w:rFonts w:ascii="Times New Roman" w:eastAsia="Times New Roman" w:hAnsi="Times New Roman" w:cs="Times New Roman"/>
          <w:color w:val="000000"/>
          <w:sz w:val="24"/>
          <w:szCs w:val="15"/>
          <w:lang w:eastAsia="es-CO"/>
        </w:rPr>
        <w:t>a pared…)</w:t>
      </w:r>
    </w:p>
    <w:p w:rsidR="00B0391A" w:rsidRPr="001F1285" w:rsidRDefault="001F1285" w:rsidP="00B0391A">
      <w:pPr>
        <w:autoSpaceDE w:val="0"/>
        <w:autoSpaceDN w:val="0"/>
        <w:adjustRightInd w:val="0"/>
        <w:spacing w:after="0" w:line="240" w:lineRule="auto"/>
        <w:rPr>
          <w:rFonts w:ascii="Hobo Std" w:hAnsi="Hobo Std" w:cs="Calibri"/>
          <w:b/>
          <w:sz w:val="24"/>
          <w:szCs w:val="24"/>
        </w:rPr>
      </w:pPr>
      <w:r w:rsidRPr="001F1285">
        <w:rPr>
          <w:rFonts w:ascii="Hobo Std" w:hAnsi="Hobo Std" w:cs="Calibri"/>
          <w:b/>
          <w:sz w:val="24"/>
          <w:szCs w:val="24"/>
        </w:rPr>
        <w:t>¿Qué transformará el Espíritu Santo en nuestras vidas?</w:t>
      </w:r>
    </w:p>
    <w:p w:rsidR="00743571" w:rsidRDefault="00743571" w:rsidP="00743571">
      <w:pPr>
        <w:pStyle w:val="Sinespaciado"/>
        <w:jc w:val="both"/>
        <w:rPr>
          <w:rFonts w:ascii="Times New Roman" w:hAnsi="Times New Roman" w:cs="Times New Roman"/>
          <w:sz w:val="24"/>
        </w:rPr>
      </w:pPr>
    </w:p>
    <w:p w:rsidR="00743571" w:rsidRPr="009231C6" w:rsidRDefault="00743571" w:rsidP="00743571">
      <w:pPr>
        <w:pStyle w:val="Sinespaciado"/>
        <w:numPr>
          <w:ilvl w:val="0"/>
          <w:numId w:val="2"/>
        </w:numPr>
        <w:jc w:val="both"/>
        <w:rPr>
          <w:rFonts w:ascii="Times New Roman" w:hAnsi="Times New Roman" w:cs="Times New Roman"/>
          <w:sz w:val="24"/>
        </w:rPr>
      </w:pPr>
      <w:r w:rsidRPr="009231C6">
        <w:rPr>
          <w:rFonts w:ascii="Times New Roman" w:hAnsi="Times New Roman" w:cs="Times New Roman"/>
          <w:sz w:val="24"/>
        </w:rPr>
        <w:t>Sabiduría: La sal</w:t>
      </w:r>
    </w:p>
    <w:p w:rsidR="00743571" w:rsidRDefault="00743571" w:rsidP="00743571">
      <w:pPr>
        <w:pStyle w:val="Sinespaciado"/>
        <w:jc w:val="both"/>
        <w:rPr>
          <w:rFonts w:ascii="Times New Roman" w:hAnsi="Times New Roman" w:cs="Times New Roman"/>
          <w:i/>
          <w:sz w:val="24"/>
        </w:rPr>
      </w:pPr>
      <w:bookmarkStart w:id="0" w:name="_GoBack"/>
      <w:bookmarkEnd w:id="0"/>
    </w:p>
    <w:p w:rsidR="00743571" w:rsidRPr="00743571" w:rsidRDefault="00743571" w:rsidP="00743571">
      <w:pPr>
        <w:pStyle w:val="Sinespaciado"/>
        <w:jc w:val="both"/>
        <w:rPr>
          <w:rFonts w:ascii="Times New Roman" w:hAnsi="Times New Roman" w:cs="Times New Roman"/>
          <w:i/>
          <w:sz w:val="24"/>
        </w:rPr>
      </w:pPr>
      <w:r>
        <w:rPr>
          <w:rFonts w:ascii="Times New Roman" w:hAnsi="Times New Roman" w:cs="Times New Roman"/>
          <w:i/>
          <w:sz w:val="24"/>
        </w:rPr>
        <w:t>Un joven entra</w:t>
      </w:r>
      <w:r w:rsidRPr="00743571">
        <w:rPr>
          <w:rFonts w:ascii="Times New Roman" w:hAnsi="Times New Roman" w:cs="Times New Roman"/>
          <w:i/>
          <w:sz w:val="24"/>
        </w:rPr>
        <w:t xml:space="preserve"> portando la sal sale al frente del altar</w:t>
      </w:r>
      <w:r>
        <w:rPr>
          <w:rFonts w:ascii="Times New Roman" w:hAnsi="Times New Roman" w:cs="Times New Roman"/>
          <w:i/>
          <w:sz w:val="24"/>
        </w:rPr>
        <w:t>, lo coloca en algún lugar estratégico y dice</w:t>
      </w:r>
      <w:r w:rsidRPr="00743571">
        <w:rPr>
          <w:rFonts w:ascii="Times New Roman" w:hAnsi="Times New Roman" w:cs="Times New Roman"/>
          <w:i/>
          <w:sz w:val="24"/>
        </w:rPr>
        <w:t>:</w:t>
      </w:r>
    </w:p>
    <w:p w:rsidR="00743571" w:rsidRDefault="00743571" w:rsidP="00743571">
      <w:pPr>
        <w:pStyle w:val="Sinespaciado"/>
        <w:jc w:val="both"/>
        <w:rPr>
          <w:rFonts w:ascii="Times New Roman" w:hAnsi="Times New Roman" w:cs="Times New Roman"/>
          <w:sz w:val="24"/>
        </w:rPr>
      </w:pPr>
    </w:p>
    <w:p w:rsidR="00743571" w:rsidRPr="00B0391A" w:rsidRDefault="00743571" w:rsidP="00743571">
      <w:pPr>
        <w:pStyle w:val="Sinespaciado"/>
        <w:jc w:val="both"/>
        <w:rPr>
          <w:rFonts w:ascii="Times New Roman" w:hAnsi="Times New Roman" w:cs="Times New Roman"/>
          <w:sz w:val="24"/>
        </w:rPr>
      </w:pPr>
      <w:r w:rsidRPr="00743571">
        <w:rPr>
          <w:rFonts w:ascii="Times New Roman" w:hAnsi="Times New Roman" w:cs="Times New Roman"/>
          <w:b/>
          <w:sz w:val="24"/>
        </w:rPr>
        <w:lastRenderedPageBreak/>
        <w:t>Joven:</w:t>
      </w:r>
      <w:r>
        <w:rPr>
          <w:rFonts w:ascii="Times New Roman" w:hAnsi="Times New Roman" w:cs="Times New Roman"/>
          <w:sz w:val="24"/>
        </w:rPr>
        <w:t xml:space="preserve"> </w:t>
      </w:r>
      <w:r w:rsidRPr="00B0391A">
        <w:rPr>
          <w:rFonts w:ascii="Times New Roman" w:hAnsi="Times New Roman" w:cs="Times New Roman"/>
          <w:sz w:val="24"/>
        </w:rPr>
        <w:t>La sal representa el don de la sabiduría, la sal da sabor. Con la sabiduría de Dios muchos hermanos y</w:t>
      </w:r>
      <w:r>
        <w:rPr>
          <w:rFonts w:ascii="Times New Roman" w:hAnsi="Times New Roman" w:cs="Times New Roman"/>
          <w:sz w:val="24"/>
        </w:rPr>
        <w:t xml:space="preserve"> </w:t>
      </w:r>
      <w:r w:rsidRPr="00B0391A">
        <w:rPr>
          <w:rFonts w:ascii="Times New Roman" w:hAnsi="Times New Roman" w:cs="Times New Roman"/>
          <w:sz w:val="24"/>
        </w:rPr>
        <w:t>hermanas, nos ayudan a superar los momentos desabridos entre nosotros. Agradezcamos este don en</w:t>
      </w:r>
      <w:r>
        <w:rPr>
          <w:rFonts w:ascii="Times New Roman" w:hAnsi="Times New Roman" w:cs="Times New Roman"/>
          <w:sz w:val="24"/>
        </w:rPr>
        <w:t xml:space="preserve"> </w:t>
      </w:r>
      <w:r w:rsidRPr="00B0391A">
        <w:rPr>
          <w:rFonts w:ascii="Times New Roman" w:hAnsi="Times New Roman" w:cs="Times New Roman"/>
          <w:sz w:val="24"/>
        </w:rPr>
        <w:t>un momento de silencio…</w:t>
      </w:r>
    </w:p>
    <w:p w:rsidR="00743571" w:rsidRDefault="00743571" w:rsidP="00743571">
      <w:pPr>
        <w:pStyle w:val="Sinespaciado"/>
        <w:jc w:val="both"/>
        <w:rPr>
          <w:rFonts w:ascii="Times New Roman" w:hAnsi="Times New Roman" w:cs="Times New Roman"/>
          <w:sz w:val="24"/>
        </w:rPr>
      </w:pPr>
    </w:p>
    <w:p w:rsidR="00743571" w:rsidRDefault="00743571" w:rsidP="00743571">
      <w:pPr>
        <w:pStyle w:val="Sinespaciado"/>
        <w:jc w:val="both"/>
        <w:rPr>
          <w:rFonts w:ascii="Times New Roman" w:hAnsi="Times New Roman" w:cs="Times New Roman"/>
          <w:sz w:val="24"/>
        </w:rPr>
      </w:pPr>
      <w:r w:rsidRPr="00743571">
        <w:rPr>
          <w:rFonts w:ascii="Times New Roman" w:hAnsi="Times New Roman" w:cs="Times New Roman"/>
          <w:b/>
          <w:sz w:val="24"/>
        </w:rPr>
        <w:t>Estribillo</w:t>
      </w:r>
      <w:r>
        <w:rPr>
          <w:rFonts w:ascii="Times New Roman" w:hAnsi="Times New Roman" w:cs="Times New Roman"/>
          <w:sz w:val="24"/>
        </w:rPr>
        <w:t>: ven Espíritu Santo.</w:t>
      </w:r>
    </w:p>
    <w:p w:rsidR="00743571" w:rsidRPr="00B0391A" w:rsidRDefault="00743571" w:rsidP="00743571">
      <w:pPr>
        <w:pStyle w:val="Sinespaciado"/>
        <w:jc w:val="both"/>
        <w:rPr>
          <w:rFonts w:ascii="Times New Roman" w:hAnsi="Times New Roman" w:cs="Times New Roman"/>
          <w:sz w:val="24"/>
        </w:rPr>
      </w:pPr>
    </w:p>
    <w:p w:rsidR="00743571" w:rsidRDefault="00743571" w:rsidP="00743571">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Entendimiento: Una vela encendida en el cirio pascual.</w:t>
      </w:r>
    </w:p>
    <w:p w:rsidR="00743571" w:rsidRDefault="00743571" w:rsidP="00743571">
      <w:pPr>
        <w:pStyle w:val="Sinespaciado"/>
        <w:jc w:val="both"/>
        <w:rPr>
          <w:rFonts w:ascii="Times New Roman" w:hAnsi="Times New Roman" w:cs="Times New Roman"/>
          <w:sz w:val="24"/>
        </w:rPr>
      </w:pPr>
    </w:p>
    <w:p w:rsidR="00743571" w:rsidRPr="00B0391A" w:rsidRDefault="008A077F" w:rsidP="00743571">
      <w:pPr>
        <w:pStyle w:val="Sinespaciado"/>
        <w:jc w:val="both"/>
        <w:rPr>
          <w:rFonts w:ascii="Times New Roman" w:hAnsi="Times New Roman" w:cs="Times New Roman"/>
          <w:sz w:val="24"/>
        </w:rPr>
      </w:pPr>
      <w:r>
        <w:rPr>
          <w:rFonts w:ascii="Times New Roman" w:hAnsi="Times New Roman" w:cs="Times New Roman"/>
          <w:sz w:val="24"/>
        </w:rPr>
        <w:t xml:space="preserve">Un joven llega </w:t>
      </w:r>
      <w:r w:rsidR="00743571">
        <w:rPr>
          <w:rFonts w:ascii="Times New Roman" w:hAnsi="Times New Roman" w:cs="Times New Roman"/>
          <w:sz w:val="24"/>
        </w:rPr>
        <w:t>frente al altar</w:t>
      </w:r>
      <w:r w:rsidR="00743571" w:rsidRPr="00B0391A">
        <w:rPr>
          <w:rFonts w:ascii="Times New Roman" w:hAnsi="Times New Roman" w:cs="Times New Roman"/>
          <w:sz w:val="24"/>
        </w:rPr>
        <w:t xml:space="preserve"> y </w:t>
      </w:r>
      <w:r w:rsidR="00743571">
        <w:rPr>
          <w:rFonts w:ascii="Times New Roman" w:hAnsi="Times New Roman" w:cs="Times New Roman"/>
          <w:sz w:val="24"/>
        </w:rPr>
        <w:t xml:space="preserve">coloca </w:t>
      </w:r>
      <w:r w:rsidR="00743571" w:rsidRPr="00B0391A">
        <w:rPr>
          <w:rFonts w:ascii="Times New Roman" w:hAnsi="Times New Roman" w:cs="Times New Roman"/>
          <w:sz w:val="24"/>
        </w:rPr>
        <w:t>el símbolo diciendo:</w:t>
      </w:r>
    </w:p>
    <w:p w:rsidR="00743571" w:rsidRDefault="00743571" w:rsidP="00743571">
      <w:pPr>
        <w:pStyle w:val="Sinespaciado"/>
        <w:jc w:val="both"/>
        <w:rPr>
          <w:rFonts w:ascii="Times New Roman" w:hAnsi="Times New Roman" w:cs="Times New Roman"/>
          <w:sz w:val="24"/>
        </w:rPr>
      </w:pPr>
    </w:p>
    <w:p w:rsidR="00743571" w:rsidRDefault="00743571" w:rsidP="00743571">
      <w:pPr>
        <w:pStyle w:val="Sinespaciado"/>
        <w:jc w:val="both"/>
        <w:rPr>
          <w:rFonts w:ascii="Times New Roman" w:hAnsi="Times New Roman" w:cs="Times New Roman"/>
          <w:sz w:val="24"/>
        </w:rPr>
      </w:pPr>
      <w:r w:rsidRPr="00743571">
        <w:rPr>
          <w:rFonts w:ascii="Times New Roman" w:hAnsi="Times New Roman" w:cs="Times New Roman"/>
          <w:b/>
          <w:sz w:val="24"/>
        </w:rPr>
        <w:t>Joven:</w:t>
      </w:r>
      <w:r w:rsidRPr="00B0391A">
        <w:rPr>
          <w:rFonts w:ascii="Times New Roman" w:hAnsi="Times New Roman" w:cs="Times New Roman"/>
          <w:sz w:val="24"/>
        </w:rPr>
        <w:t xml:space="preserve"> “Sois la luz encendida, para que</w:t>
      </w:r>
      <w:r>
        <w:rPr>
          <w:rFonts w:ascii="Times New Roman" w:hAnsi="Times New Roman" w:cs="Times New Roman"/>
          <w:sz w:val="24"/>
        </w:rPr>
        <w:t xml:space="preserve"> </w:t>
      </w:r>
      <w:r w:rsidRPr="00B0391A">
        <w:rPr>
          <w:rFonts w:ascii="Times New Roman" w:hAnsi="Times New Roman" w:cs="Times New Roman"/>
          <w:sz w:val="24"/>
        </w:rPr>
        <w:t>con su entendimiento puedan leer los signos de los tiempos y la cultura y realidad de hoy a la luz del</w:t>
      </w:r>
      <w:r>
        <w:rPr>
          <w:rFonts w:ascii="Times New Roman" w:hAnsi="Times New Roman" w:cs="Times New Roman"/>
          <w:sz w:val="24"/>
        </w:rPr>
        <w:t xml:space="preserve"> </w:t>
      </w:r>
      <w:r w:rsidRPr="00B0391A">
        <w:rPr>
          <w:rFonts w:ascii="Times New Roman" w:hAnsi="Times New Roman" w:cs="Times New Roman"/>
          <w:sz w:val="24"/>
        </w:rPr>
        <w:t>Evangelio”.</w:t>
      </w:r>
      <w:r>
        <w:rPr>
          <w:rFonts w:ascii="Times New Roman" w:hAnsi="Times New Roman" w:cs="Times New Roman"/>
          <w:sz w:val="24"/>
        </w:rPr>
        <w:t xml:space="preserve"> </w:t>
      </w:r>
      <w:r w:rsidRPr="00B0391A">
        <w:rPr>
          <w:rFonts w:ascii="Times New Roman" w:hAnsi="Times New Roman" w:cs="Times New Roman"/>
          <w:sz w:val="24"/>
        </w:rPr>
        <w:t>Agradezcamos este don en un momento de silencio…</w:t>
      </w:r>
    </w:p>
    <w:p w:rsidR="00743571" w:rsidRPr="00B0391A" w:rsidRDefault="00743571" w:rsidP="00743571">
      <w:pPr>
        <w:pStyle w:val="Sinespaciado"/>
        <w:jc w:val="both"/>
        <w:rPr>
          <w:rFonts w:ascii="Times New Roman" w:hAnsi="Times New Roman" w:cs="Times New Roman"/>
          <w:sz w:val="24"/>
        </w:rPr>
      </w:pPr>
    </w:p>
    <w:p w:rsidR="00743571" w:rsidRDefault="00743571" w:rsidP="00743571">
      <w:pPr>
        <w:pStyle w:val="Sinespaciado"/>
        <w:jc w:val="both"/>
        <w:rPr>
          <w:rFonts w:ascii="Times New Roman" w:hAnsi="Times New Roman" w:cs="Times New Roman"/>
          <w:sz w:val="24"/>
        </w:rPr>
      </w:pPr>
      <w:r w:rsidRPr="00743571">
        <w:rPr>
          <w:rFonts w:ascii="Times New Roman" w:hAnsi="Times New Roman" w:cs="Times New Roman"/>
          <w:b/>
          <w:sz w:val="24"/>
        </w:rPr>
        <w:t>Estribillo</w:t>
      </w:r>
      <w:r>
        <w:rPr>
          <w:rFonts w:ascii="Times New Roman" w:hAnsi="Times New Roman" w:cs="Times New Roman"/>
          <w:sz w:val="24"/>
        </w:rPr>
        <w:t>: ven Espíritu Santo.</w:t>
      </w:r>
    </w:p>
    <w:p w:rsidR="00743571" w:rsidRPr="00B0391A" w:rsidRDefault="00743571" w:rsidP="00743571">
      <w:pPr>
        <w:pStyle w:val="Sinespaciado"/>
        <w:jc w:val="both"/>
        <w:rPr>
          <w:rFonts w:ascii="Times New Roman" w:hAnsi="Times New Roman" w:cs="Times New Roman"/>
          <w:sz w:val="24"/>
        </w:rPr>
      </w:pPr>
    </w:p>
    <w:p w:rsidR="00743571" w:rsidRDefault="00743571" w:rsidP="00743571">
      <w:pPr>
        <w:pStyle w:val="Sinespaciado"/>
        <w:numPr>
          <w:ilvl w:val="0"/>
          <w:numId w:val="1"/>
        </w:numPr>
        <w:jc w:val="both"/>
        <w:rPr>
          <w:rFonts w:ascii="Times New Roman" w:hAnsi="Times New Roman" w:cs="Times New Roman"/>
          <w:sz w:val="24"/>
        </w:rPr>
      </w:pPr>
      <w:r>
        <w:rPr>
          <w:rFonts w:ascii="Times New Roman" w:hAnsi="Times New Roman" w:cs="Times New Roman"/>
          <w:sz w:val="24"/>
        </w:rPr>
        <w:t>Consejo: Un joven</w:t>
      </w:r>
      <w:r w:rsidRPr="00B0391A">
        <w:rPr>
          <w:rFonts w:ascii="Times New Roman" w:hAnsi="Times New Roman" w:cs="Times New Roman"/>
          <w:sz w:val="24"/>
        </w:rPr>
        <w:t xml:space="preserve"> con los ojos vendados</w:t>
      </w:r>
    </w:p>
    <w:p w:rsidR="008A077F" w:rsidRDefault="008A077F" w:rsidP="00743571">
      <w:pPr>
        <w:pStyle w:val="Sinespaciado"/>
        <w:jc w:val="both"/>
        <w:rPr>
          <w:rFonts w:ascii="Times New Roman" w:hAnsi="Times New Roman" w:cs="Times New Roman"/>
          <w:sz w:val="24"/>
        </w:rPr>
      </w:pPr>
    </w:p>
    <w:p w:rsidR="008A077F" w:rsidRDefault="008A077F" w:rsidP="00743571">
      <w:pPr>
        <w:pStyle w:val="Sinespaciado"/>
        <w:jc w:val="both"/>
        <w:rPr>
          <w:rFonts w:ascii="Times New Roman" w:hAnsi="Times New Roman" w:cs="Times New Roman"/>
          <w:sz w:val="24"/>
        </w:rPr>
      </w:pPr>
      <w:r>
        <w:rPr>
          <w:rFonts w:ascii="Times New Roman" w:hAnsi="Times New Roman" w:cs="Times New Roman"/>
          <w:sz w:val="24"/>
        </w:rPr>
        <w:t xml:space="preserve">Un joven llega </w:t>
      </w:r>
      <w:r w:rsidRPr="008A077F">
        <w:rPr>
          <w:rFonts w:ascii="Times New Roman" w:hAnsi="Times New Roman" w:cs="Times New Roman"/>
          <w:sz w:val="24"/>
        </w:rPr>
        <w:t>frente al alt</w:t>
      </w:r>
      <w:r>
        <w:rPr>
          <w:rFonts w:ascii="Times New Roman" w:hAnsi="Times New Roman" w:cs="Times New Roman"/>
          <w:sz w:val="24"/>
        </w:rPr>
        <w:t>ar llevando un joven con los ojos vendados y dice:</w:t>
      </w:r>
    </w:p>
    <w:p w:rsidR="008A077F" w:rsidRDefault="008A077F" w:rsidP="00743571">
      <w:pPr>
        <w:pStyle w:val="Sinespaciado"/>
        <w:jc w:val="both"/>
        <w:rPr>
          <w:rFonts w:ascii="Times New Roman" w:hAnsi="Times New Roman" w:cs="Times New Roman"/>
          <w:sz w:val="24"/>
        </w:rPr>
      </w:pPr>
    </w:p>
    <w:p w:rsidR="00743571" w:rsidRDefault="008A077F" w:rsidP="00743571">
      <w:pPr>
        <w:pStyle w:val="Sinespaciado"/>
        <w:jc w:val="both"/>
        <w:rPr>
          <w:rFonts w:ascii="Times New Roman" w:hAnsi="Times New Roman" w:cs="Times New Roman"/>
          <w:sz w:val="24"/>
        </w:rPr>
      </w:pPr>
      <w:r>
        <w:rPr>
          <w:rFonts w:ascii="Times New Roman" w:hAnsi="Times New Roman" w:cs="Times New Roman"/>
          <w:sz w:val="24"/>
        </w:rPr>
        <w:t xml:space="preserve">Joven: </w:t>
      </w:r>
      <w:r w:rsidR="00743571" w:rsidRPr="00B0391A">
        <w:rPr>
          <w:rFonts w:ascii="Times New Roman" w:hAnsi="Times New Roman" w:cs="Times New Roman"/>
          <w:sz w:val="24"/>
        </w:rPr>
        <w:t>Mucha es la gente que necesita</w:t>
      </w:r>
      <w:r>
        <w:rPr>
          <w:rFonts w:ascii="Times New Roman" w:hAnsi="Times New Roman" w:cs="Times New Roman"/>
          <w:sz w:val="24"/>
        </w:rPr>
        <w:t xml:space="preserve"> </w:t>
      </w:r>
      <w:r w:rsidR="00743571" w:rsidRPr="00B0391A">
        <w:rPr>
          <w:rFonts w:ascii="Times New Roman" w:hAnsi="Times New Roman" w:cs="Times New Roman"/>
          <w:sz w:val="24"/>
        </w:rPr>
        <w:t>ser escuchada, ser acogida y Dios acude en necesidad de estos hijos e hijas a través de hermanos y</w:t>
      </w:r>
      <w:r>
        <w:rPr>
          <w:rFonts w:ascii="Times New Roman" w:hAnsi="Times New Roman" w:cs="Times New Roman"/>
          <w:sz w:val="24"/>
        </w:rPr>
        <w:t xml:space="preserve"> </w:t>
      </w:r>
      <w:r w:rsidR="00743571" w:rsidRPr="00B0391A">
        <w:rPr>
          <w:rFonts w:ascii="Times New Roman" w:hAnsi="Times New Roman" w:cs="Times New Roman"/>
          <w:sz w:val="24"/>
        </w:rPr>
        <w:t>hermanos a quienes ha concedido este don de aconsejar. Agradezcamos este don en un momento de</w:t>
      </w:r>
      <w:r>
        <w:rPr>
          <w:rFonts w:ascii="Times New Roman" w:hAnsi="Times New Roman" w:cs="Times New Roman"/>
          <w:sz w:val="24"/>
        </w:rPr>
        <w:t xml:space="preserve"> </w:t>
      </w:r>
      <w:r w:rsidR="00743571" w:rsidRPr="00B0391A">
        <w:rPr>
          <w:rFonts w:ascii="Times New Roman" w:hAnsi="Times New Roman" w:cs="Times New Roman"/>
          <w:sz w:val="24"/>
        </w:rPr>
        <w:t>silencio…</w:t>
      </w:r>
    </w:p>
    <w:p w:rsidR="008A077F" w:rsidRDefault="008A077F" w:rsidP="00743571">
      <w:pPr>
        <w:pStyle w:val="Sinespaciado"/>
        <w:jc w:val="both"/>
        <w:rPr>
          <w:rFonts w:ascii="Times New Roman" w:hAnsi="Times New Roman" w:cs="Times New Roman"/>
          <w:sz w:val="24"/>
        </w:rPr>
      </w:pPr>
    </w:p>
    <w:p w:rsidR="008A077F" w:rsidRPr="00B0391A" w:rsidRDefault="008A077F" w:rsidP="00743571">
      <w:pPr>
        <w:pStyle w:val="Sinespaciado"/>
        <w:jc w:val="both"/>
        <w:rPr>
          <w:rFonts w:ascii="Times New Roman" w:hAnsi="Times New Roman" w:cs="Times New Roman"/>
          <w:sz w:val="24"/>
        </w:rPr>
      </w:pPr>
      <w:r w:rsidRPr="00743571">
        <w:rPr>
          <w:rFonts w:ascii="Times New Roman" w:hAnsi="Times New Roman" w:cs="Times New Roman"/>
          <w:b/>
          <w:sz w:val="24"/>
        </w:rPr>
        <w:t>Estribillo</w:t>
      </w:r>
      <w:r>
        <w:rPr>
          <w:rFonts w:ascii="Times New Roman" w:hAnsi="Times New Roman" w:cs="Times New Roman"/>
          <w:sz w:val="24"/>
        </w:rPr>
        <w:t>: ven Espíritu Santo</w:t>
      </w:r>
    </w:p>
    <w:p w:rsidR="008A077F" w:rsidRPr="00B0391A" w:rsidRDefault="008A077F" w:rsidP="00743571">
      <w:pPr>
        <w:pStyle w:val="Sinespaciado"/>
        <w:jc w:val="both"/>
        <w:rPr>
          <w:rFonts w:ascii="Times New Roman" w:hAnsi="Times New Roman" w:cs="Times New Roman"/>
          <w:sz w:val="24"/>
        </w:rPr>
      </w:pPr>
    </w:p>
    <w:p w:rsidR="00743571" w:rsidRDefault="00743571" w:rsidP="008A077F">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Fortaleza: Una cruz</w:t>
      </w:r>
    </w:p>
    <w:p w:rsidR="008A077F" w:rsidRDefault="008A077F" w:rsidP="008A077F">
      <w:pPr>
        <w:pStyle w:val="Sinespaciado"/>
        <w:ind w:left="720"/>
        <w:jc w:val="both"/>
        <w:rPr>
          <w:rFonts w:ascii="Times New Roman" w:hAnsi="Times New Roman" w:cs="Times New Roman"/>
          <w:sz w:val="24"/>
        </w:rPr>
      </w:pPr>
    </w:p>
    <w:p w:rsidR="008A077F" w:rsidRPr="00B0391A" w:rsidRDefault="008A077F" w:rsidP="008A077F">
      <w:pPr>
        <w:pStyle w:val="Sinespaciado"/>
        <w:jc w:val="both"/>
        <w:rPr>
          <w:rFonts w:ascii="Times New Roman" w:hAnsi="Times New Roman" w:cs="Times New Roman"/>
          <w:sz w:val="24"/>
        </w:rPr>
      </w:pPr>
      <w:r>
        <w:rPr>
          <w:rFonts w:ascii="Times New Roman" w:hAnsi="Times New Roman" w:cs="Times New Roman"/>
          <w:sz w:val="24"/>
        </w:rPr>
        <w:t>Un joven llega frente al altar</w:t>
      </w:r>
      <w:r w:rsidRPr="00B0391A">
        <w:rPr>
          <w:rFonts w:ascii="Times New Roman" w:hAnsi="Times New Roman" w:cs="Times New Roman"/>
          <w:sz w:val="24"/>
        </w:rPr>
        <w:t xml:space="preserve"> y </w:t>
      </w:r>
      <w:r>
        <w:rPr>
          <w:rFonts w:ascii="Times New Roman" w:hAnsi="Times New Roman" w:cs="Times New Roman"/>
          <w:sz w:val="24"/>
        </w:rPr>
        <w:t xml:space="preserve">coloca </w:t>
      </w:r>
      <w:r w:rsidRPr="00B0391A">
        <w:rPr>
          <w:rFonts w:ascii="Times New Roman" w:hAnsi="Times New Roman" w:cs="Times New Roman"/>
          <w:sz w:val="24"/>
        </w:rPr>
        <w:t>el símbolo diciendo:</w:t>
      </w:r>
    </w:p>
    <w:p w:rsidR="008A077F" w:rsidRPr="00B0391A" w:rsidRDefault="008A077F" w:rsidP="008A077F">
      <w:pPr>
        <w:pStyle w:val="Sinespaciado"/>
        <w:jc w:val="both"/>
        <w:rPr>
          <w:rFonts w:ascii="Times New Roman" w:hAnsi="Times New Roman" w:cs="Times New Roman"/>
          <w:sz w:val="24"/>
        </w:rPr>
      </w:pPr>
    </w:p>
    <w:p w:rsidR="00743571" w:rsidRPr="00B0391A" w:rsidRDefault="008A077F" w:rsidP="00743571">
      <w:pPr>
        <w:pStyle w:val="Sinespaciado"/>
        <w:jc w:val="both"/>
        <w:rPr>
          <w:rFonts w:ascii="Times New Roman" w:hAnsi="Times New Roman" w:cs="Times New Roman"/>
          <w:sz w:val="24"/>
        </w:rPr>
      </w:pPr>
      <w:r w:rsidRPr="008A077F">
        <w:rPr>
          <w:rFonts w:ascii="Times New Roman" w:hAnsi="Times New Roman" w:cs="Times New Roman"/>
          <w:b/>
          <w:sz w:val="24"/>
        </w:rPr>
        <w:t>Joven:</w:t>
      </w:r>
      <w:r w:rsidR="00743571" w:rsidRPr="00B0391A">
        <w:rPr>
          <w:rFonts w:ascii="Times New Roman" w:hAnsi="Times New Roman" w:cs="Times New Roman"/>
          <w:sz w:val="24"/>
        </w:rPr>
        <w:t xml:space="preserve"> “Lleven la cruz de Cristo,</w:t>
      </w:r>
      <w:r>
        <w:rPr>
          <w:rFonts w:ascii="Times New Roman" w:hAnsi="Times New Roman" w:cs="Times New Roman"/>
          <w:sz w:val="24"/>
        </w:rPr>
        <w:t xml:space="preserve"> </w:t>
      </w:r>
      <w:r w:rsidR="00743571" w:rsidRPr="00B0391A">
        <w:rPr>
          <w:rFonts w:ascii="Times New Roman" w:hAnsi="Times New Roman" w:cs="Times New Roman"/>
          <w:sz w:val="24"/>
        </w:rPr>
        <w:t>cargad con ella con la fortaleza del Espíritu, porque ella tiene fuerza de redención y salvación”.</w:t>
      </w:r>
      <w:r>
        <w:rPr>
          <w:rFonts w:ascii="Times New Roman" w:hAnsi="Times New Roman" w:cs="Times New Roman"/>
          <w:sz w:val="24"/>
        </w:rPr>
        <w:t xml:space="preserve"> </w:t>
      </w:r>
      <w:r w:rsidR="00743571" w:rsidRPr="00B0391A">
        <w:rPr>
          <w:rFonts w:ascii="Times New Roman" w:hAnsi="Times New Roman" w:cs="Times New Roman"/>
          <w:sz w:val="24"/>
        </w:rPr>
        <w:t>Agradezcamos este don en un momento de silencio…</w:t>
      </w:r>
    </w:p>
    <w:p w:rsidR="008A077F" w:rsidRDefault="008A077F" w:rsidP="008A077F">
      <w:pPr>
        <w:pStyle w:val="Sinespaciado"/>
        <w:jc w:val="both"/>
        <w:rPr>
          <w:rFonts w:ascii="Times New Roman" w:hAnsi="Times New Roman" w:cs="Times New Roman"/>
          <w:b/>
          <w:sz w:val="24"/>
        </w:rPr>
      </w:pPr>
    </w:p>
    <w:p w:rsidR="008A077F" w:rsidRPr="00B0391A" w:rsidRDefault="008A077F" w:rsidP="008A077F">
      <w:pPr>
        <w:pStyle w:val="Sinespaciado"/>
        <w:jc w:val="both"/>
        <w:rPr>
          <w:rFonts w:ascii="Times New Roman" w:hAnsi="Times New Roman" w:cs="Times New Roman"/>
          <w:sz w:val="24"/>
        </w:rPr>
      </w:pPr>
      <w:r w:rsidRPr="00743571">
        <w:rPr>
          <w:rFonts w:ascii="Times New Roman" w:hAnsi="Times New Roman" w:cs="Times New Roman"/>
          <w:b/>
          <w:sz w:val="24"/>
        </w:rPr>
        <w:t>Estribillo</w:t>
      </w:r>
      <w:r>
        <w:rPr>
          <w:rFonts w:ascii="Times New Roman" w:hAnsi="Times New Roman" w:cs="Times New Roman"/>
          <w:sz w:val="24"/>
        </w:rPr>
        <w:t>: ven Espíritu Santo</w:t>
      </w:r>
    </w:p>
    <w:p w:rsidR="008A077F" w:rsidRDefault="008A077F" w:rsidP="00743571">
      <w:pPr>
        <w:pStyle w:val="Sinespaciado"/>
        <w:jc w:val="both"/>
        <w:rPr>
          <w:rFonts w:ascii="Times New Roman" w:hAnsi="Times New Roman" w:cs="Times New Roman"/>
          <w:sz w:val="24"/>
        </w:rPr>
      </w:pPr>
    </w:p>
    <w:p w:rsidR="00743571" w:rsidRDefault="00743571" w:rsidP="008A077F">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Ciencia: Un recipiente con agua.</w:t>
      </w:r>
    </w:p>
    <w:p w:rsidR="008A077F" w:rsidRDefault="008A077F" w:rsidP="008A077F">
      <w:pPr>
        <w:pStyle w:val="Sinespaciado"/>
        <w:jc w:val="both"/>
        <w:rPr>
          <w:rFonts w:ascii="Times New Roman" w:hAnsi="Times New Roman" w:cs="Times New Roman"/>
          <w:sz w:val="24"/>
        </w:rPr>
      </w:pPr>
    </w:p>
    <w:p w:rsidR="008A077F" w:rsidRDefault="008A077F" w:rsidP="008A077F">
      <w:pPr>
        <w:pStyle w:val="Sinespaciado"/>
        <w:jc w:val="both"/>
        <w:rPr>
          <w:rFonts w:ascii="Times New Roman" w:hAnsi="Times New Roman" w:cs="Times New Roman"/>
          <w:sz w:val="24"/>
        </w:rPr>
      </w:pPr>
      <w:r w:rsidRPr="008A077F">
        <w:rPr>
          <w:rFonts w:ascii="Times New Roman" w:hAnsi="Times New Roman" w:cs="Times New Roman"/>
          <w:sz w:val="24"/>
        </w:rPr>
        <w:t>Un joven llega frente al altar y coloca el símbolo diciendo:</w:t>
      </w:r>
    </w:p>
    <w:p w:rsidR="008A077F" w:rsidRDefault="008A077F" w:rsidP="00743571">
      <w:pPr>
        <w:pStyle w:val="Sinespaciado"/>
        <w:jc w:val="both"/>
        <w:rPr>
          <w:rFonts w:ascii="Times New Roman" w:hAnsi="Times New Roman" w:cs="Times New Roman"/>
          <w:sz w:val="24"/>
        </w:rPr>
      </w:pPr>
    </w:p>
    <w:p w:rsidR="00743571" w:rsidRPr="00B0391A" w:rsidRDefault="008A077F" w:rsidP="00743571">
      <w:pPr>
        <w:pStyle w:val="Sinespaciado"/>
        <w:jc w:val="both"/>
        <w:rPr>
          <w:rFonts w:ascii="Times New Roman" w:hAnsi="Times New Roman" w:cs="Times New Roman"/>
          <w:sz w:val="24"/>
        </w:rPr>
      </w:pPr>
      <w:r w:rsidRPr="008A077F">
        <w:rPr>
          <w:rFonts w:ascii="Times New Roman" w:hAnsi="Times New Roman" w:cs="Times New Roman"/>
          <w:b/>
          <w:sz w:val="24"/>
        </w:rPr>
        <w:t>Joven:</w:t>
      </w:r>
      <w:r>
        <w:rPr>
          <w:rFonts w:ascii="Times New Roman" w:hAnsi="Times New Roman" w:cs="Times New Roman"/>
          <w:sz w:val="24"/>
        </w:rPr>
        <w:t xml:space="preserve"> </w:t>
      </w:r>
      <w:r w:rsidR="00743571" w:rsidRPr="00B0391A">
        <w:rPr>
          <w:rFonts w:ascii="Times New Roman" w:hAnsi="Times New Roman" w:cs="Times New Roman"/>
          <w:sz w:val="24"/>
        </w:rPr>
        <w:t>“El Espíritu es fuente de agua</w:t>
      </w:r>
      <w:r>
        <w:rPr>
          <w:rFonts w:ascii="Times New Roman" w:hAnsi="Times New Roman" w:cs="Times New Roman"/>
          <w:sz w:val="24"/>
        </w:rPr>
        <w:t xml:space="preserve"> </w:t>
      </w:r>
      <w:r w:rsidR="00743571" w:rsidRPr="00B0391A">
        <w:rPr>
          <w:rFonts w:ascii="Times New Roman" w:hAnsi="Times New Roman" w:cs="Times New Roman"/>
          <w:sz w:val="24"/>
        </w:rPr>
        <w:t>viva. Que Él nos dé el don de ciencia para que nos purifique de toda ignorancia y podamos conocerlo</w:t>
      </w:r>
      <w:r>
        <w:rPr>
          <w:rFonts w:ascii="Times New Roman" w:hAnsi="Times New Roman" w:cs="Times New Roman"/>
          <w:sz w:val="24"/>
        </w:rPr>
        <w:t xml:space="preserve"> </w:t>
      </w:r>
      <w:r w:rsidR="00743571" w:rsidRPr="00B0391A">
        <w:rPr>
          <w:rFonts w:ascii="Times New Roman" w:hAnsi="Times New Roman" w:cs="Times New Roman"/>
          <w:sz w:val="24"/>
        </w:rPr>
        <w:t>con pureza de corazón. Pongamos todos también este don al servicio de la vida”. Agradezcamos este</w:t>
      </w:r>
      <w:r>
        <w:rPr>
          <w:rFonts w:ascii="Times New Roman" w:hAnsi="Times New Roman" w:cs="Times New Roman"/>
          <w:sz w:val="24"/>
        </w:rPr>
        <w:t xml:space="preserve"> </w:t>
      </w:r>
      <w:r w:rsidR="00743571" w:rsidRPr="00B0391A">
        <w:rPr>
          <w:rFonts w:ascii="Times New Roman" w:hAnsi="Times New Roman" w:cs="Times New Roman"/>
          <w:sz w:val="24"/>
        </w:rPr>
        <w:t>don en un momento de silencio…</w:t>
      </w:r>
    </w:p>
    <w:p w:rsidR="008A077F" w:rsidRDefault="008A077F" w:rsidP="00743571">
      <w:pPr>
        <w:pStyle w:val="Sinespaciado"/>
        <w:jc w:val="both"/>
        <w:rPr>
          <w:rFonts w:ascii="Times New Roman" w:hAnsi="Times New Roman" w:cs="Times New Roman"/>
          <w:sz w:val="24"/>
        </w:rPr>
      </w:pPr>
    </w:p>
    <w:p w:rsidR="008A077F" w:rsidRPr="00B0391A" w:rsidRDefault="008A077F" w:rsidP="008A077F">
      <w:pPr>
        <w:pStyle w:val="Sinespaciado"/>
        <w:jc w:val="both"/>
        <w:rPr>
          <w:rFonts w:ascii="Times New Roman" w:hAnsi="Times New Roman" w:cs="Times New Roman"/>
          <w:sz w:val="24"/>
        </w:rPr>
      </w:pPr>
      <w:r w:rsidRPr="00743571">
        <w:rPr>
          <w:rFonts w:ascii="Times New Roman" w:hAnsi="Times New Roman" w:cs="Times New Roman"/>
          <w:b/>
          <w:sz w:val="24"/>
        </w:rPr>
        <w:t>Estribillo</w:t>
      </w:r>
      <w:r>
        <w:rPr>
          <w:rFonts w:ascii="Times New Roman" w:hAnsi="Times New Roman" w:cs="Times New Roman"/>
          <w:sz w:val="24"/>
        </w:rPr>
        <w:t>: ven Espíritu Santo</w:t>
      </w:r>
    </w:p>
    <w:p w:rsidR="00743571" w:rsidRPr="00B0391A" w:rsidRDefault="00743571" w:rsidP="00743571">
      <w:pPr>
        <w:pStyle w:val="Sinespaciado"/>
        <w:jc w:val="both"/>
        <w:rPr>
          <w:rFonts w:ascii="Times New Roman" w:hAnsi="Times New Roman" w:cs="Times New Roman"/>
          <w:sz w:val="24"/>
        </w:rPr>
      </w:pPr>
    </w:p>
    <w:p w:rsidR="00743571" w:rsidRDefault="00743571" w:rsidP="008A077F">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Piedad: Incensario encendido</w:t>
      </w:r>
    </w:p>
    <w:p w:rsidR="008A077F" w:rsidRDefault="008A077F" w:rsidP="008A077F">
      <w:pPr>
        <w:pStyle w:val="Sinespaciado"/>
        <w:jc w:val="both"/>
        <w:rPr>
          <w:rFonts w:ascii="Times New Roman" w:hAnsi="Times New Roman" w:cs="Times New Roman"/>
          <w:sz w:val="24"/>
        </w:rPr>
      </w:pPr>
    </w:p>
    <w:p w:rsidR="008A077F" w:rsidRDefault="008A077F" w:rsidP="00743571">
      <w:pPr>
        <w:pStyle w:val="Sinespaciado"/>
        <w:jc w:val="both"/>
        <w:rPr>
          <w:rFonts w:ascii="Times New Roman" w:hAnsi="Times New Roman" w:cs="Times New Roman"/>
          <w:sz w:val="24"/>
        </w:rPr>
      </w:pPr>
      <w:r w:rsidRPr="008A077F">
        <w:rPr>
          <w:rFonts w:ascii="Times New Roman" w:hAnsi="Times New Roman" w:cs="Times New Roman"/>
          <w:sz w:val="24"/>
        </w:rPr>
        <w:t>Un joven llega frente al altar y coloca el símbolo diciendo:</w:t>
      </w:r>
    </w:p>
    <w:p w:rsidR="00743571" w:rsidRPr="00B0391A" w:rsidRDefault="008A077F" w:rsidP="00743571">
      <w:pPr>
        <w:pStyle w:val="Sinespaciado"/>
        <w:jc w:val="both"/>
        <w:rPr>
          <w:rFonts w:ascii="Times New Roman" w:hAnsi="Times New Roman" w:cs="Times New Roman"/>
          <w:sz w:val="24"/>
        </w:rPr>
      </w:pPr>
      <w:r w:rsidRPr="008A077F">
        <w:rPr>
          <w:rFonts w:ascii="Times New Roman" w:hAnsi="Times New Roman" w:cs="Times New Roman"/>
          <w:b/>
          <w:sz w:val="24"/>
        </w:rPr>
        <w:t>Joven:</w:t>
      </w:r>
      <w:r>
        <w:rPr>
          <w:rFonts w:ascii="Times New Roman" w:hAnsi="Times New Roman" w:cs="Times New Roman"/>
          <w:sz w:val="24"/>
        </w:rPr>
        <w:t xml:space="preserve"> </w:t>
      </w:r>
      <w:r w:rsidR="00743571" w:rsidRPr="00B0391A">
        <w:rPr>
          <w:rFonts w:ascii="Times New Roman" w:hAnsi="Times New Roman" w:cs="Times New Roman"/>
          <w:sz w:val="24"/>
        </w:rPr>
        <w:t>“Que el Espíritu nos dé el don</w:t>
      </w:r>
      <w:r>
        <w:rPr>
          <w:rFonts w:ascii="Times New Roman" w:hAnsi="Times New Roman" w:cs="Times New Roman"/>
          <w:sz w:val="24"/>
        </w:rPr>
        <w:t xml:space="preserve"> </w:t>
      </w:r>
      <w:r w:rsidR="00743571" w:rsidRPr="00B0391A">
        <w:rPr>
          <w:rFonts w:ascii="Times New Roman" w:hAnsi="Times New Roman" w:cs="Times New Roman"/>
          <w:sz w:val="24"/>
        </w:rPr>
        <w:t>de piedad, para que no olvid</w:t>
      </w:r>
      <w:r w:rsidR="00CF14A0">
        <w:rPr>
          <w:rFonts w:ascii="Times New Roman" w:hAnsi="Times New Roman" w:cs="Times New Roman"/>
          <w:sz w:val="24"/>
        </w:rPr>
        <w:t xml:space="preserve">emos </w:t>
      </w:r>
      <w:r w:rsidR="00743571" w:rsidRPr="00B0391A">
        <w:rPr>
          <w:rFonts w:ascii="Times New Roman" w:hAnsi="Times New Roman" w:cs="Times New Roman"/>
          <w:sz w:val="24"/>
        </w:rPr>
        <w:t xml:space="preserve"> la oración y la alabanza y vuestra oración suba a Dios como el incienso”.</w:t>
      </w:r>
      <w:r>
        <w:rPr>
          <w:rFonts w:ascii="Times New Roman" w:hAnsi="Times New Roman" w:cs="Times New Roman"/>
          <w:sz w:val="24"/>
        </w:rPr>
        <w:t xml:space="preserve"> </w:t>
      </w:r>
      <w:r w:rsidR="00743571" w:rsidRPr="00B0391A">
        <w:rPr>
          <w:rFonts w:ascii="Times New Roman" w:hAnsi="Times New Roman" w:cs="Times New Roman"/>
          <w:sz w:val="24"/>
        </w:rPr>
        <w:t>Agradezcamos este don en un momento de silencio…</w:t>
      </w:r>
    </w:p>
    <w:p w:rsidR="008A077F" w:rsidRDefault="008A077F" w:rsidP="00743571">
      <w:pPr>
        <w:pStyle w:val="Sinespaciado"/>
        <w:jc w:val="both"/>
        <w:rPr>
          <w:rFonts w:ascii="Times New Roman" w:hAnsi="Times New Roman" w:cs="Times New Roman"/>
          <w:sz w:val="24"/>
        </w:rPr>
      </w:pPr>
    </w:p>
    <w:p w:rsidR="008A077F" w:rsidRPr="00B0391A" w:rsidRDefault="008A077F" w:rsidP="008A077F">
      <w:pPr>
        <w:pStyle w:val="Sinespaciado"/>
        <w:jc w:val="both"/>
        <w:rPr>
          <w:rFonts w:ascii="Times New Roman" w:hAnsi="Times New Roman" w:cs="Times New Roman"/>
          <w:sz w:val="24"/>
        </w:rPr>
      </w:pPr>
      <w:r w:rsidRPr="00743571">
        <w:rPr>
          <w:rFonts w:ascii="Times New Roman" w:hAnsi="Times New Roman" w:cs="Times New Roman"/>
          <w:b/>
          <w:sz w:val="24"/>
        </w:rPr>
        <w:t>Estribillo</w:t>
      </w:r>
      <w:r>
        <w:rPr>
          <w:rFonts w:ascii="Times New Roman" w:hAnsi="Times New Roman" w:cs="Times New Roman"/>
          <w:sz w:val="24"/>
        </w:rPr>
        <w:t>: ven Espíritu Santo</w:t>
      </w:r>
    </w:p>
    <w:p w:rsidR="008A077F" w:rsidRDefault="008A077F" w:rsidP="00743571">
      <w:pPr>
        <w:pStyle w:val="Sinespaciado"/>
        <w:jc w:val="both"/>
        <w:rPr>
          <w:rFonts w:ascii="Times New Roman" w:hAnsi="Times New Roman" w:cs="Times New Roman"/>
          <w:sz w:val="24"/>
        </w:rPr>
      </w:pPr>
    </w:p>
    <w:p w:rsidR="00743571" w:rsidRPr="00B0391A" w:rsidRDefault="00743571" w:rsidP="008A077F">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Temor de Dios: Una Biblia</w:t>
      </w:r>
    </w:p>
    <w:p w:rsidR="008A077F" w:rsidRDefault="008A077F" w:rsidP="00743571">
      <w:pPr>
        <w:pStyle w:val="Sinespaciado"/>
        <w:jc w:val="both"/>
        <w:rPr>
          <w:rFonts w:ascii="Times New Roman" w:hAnsi="Times New Roman" w:cs="Times New Roman"/>
          <w:sz w:val="24"/>
        </w:rPr>
      </w:pPr>
    </w:p>
    <w:p w:rsidR="00743571" w:rsidRPr="00B0391A" w:rsidRDefault="008A077F" w:rsidP="00743571">
      <w:pPr>
        <w:pStyle w:val="Sinespaciado"/>
        <w:jc w:val="both"/>
        <w:rPr>
          <w:rFonts w:ascii="Times New Roman" w:hAnsi="Times New Roman" w:cs="Times New Roman"/>
          <w:sz w:val="24"/>
        </w:rPr>
      </w:pPr>
      <w:r w:rsidRPr="008A077F">
        <w:rPr>
          <w:rFonts w:ascii="Times New Roman" w:hAnsi="Times New Roman" w:cs="Times New Roman"/>
          <w:sz w:val="24"/>
        </w:rPr>
        <w:t>Un joven llega frente al altar y coloca el símbolo diciendo:</w:t>
      </w:r>
    </w:p>
    <w:p w:rsidR="008A077F" w:rsidRDefault="008A077F" w:rsidP="00743571">
      <w:pPr>
        <w:pStyle w:val="Sinespaciado"/>
        <w:jc w:val="both"/>
        <w:rPr>
          <w:rFonts w:ascii="Times New Roman" w:hAnsi="Times New Roman" w:cs="Times New Roman"/>
          <w:sz w:val="24"/>
        </w:rPr>
      </w:pPr>
    </w:p>
    <w:p w:rsidR="00743571" w:rsidRDefault="008A077F" w:rsidP="00743571">
      <w:pPr>
        <w:pStyle w:val="Sinespaciado"/>
        <w:jc w:val="both"/>
        <w:rPr>
          <w:rFonts w:ascii="Times New Roman" w:hAnsi="Times New Roman" w:cs="Times New Roman"/>
          <w:sz w:val="24"/>
        </w:rPr>
      </w:pPr>
      <w:r w:rsidRPr="008A077F">
        <w:rPr>
          <w:rFonts w:ascii="Times New Roman" w:hAnsi="Times New Roman" w:cs="Times New Roman"/>
          <w:b/>
          <w:sz w:val="24"/>
        </w:rPr>
        <w:t>Joven:</w:t>
      </w:r>
      <w:r>
        <w:rPr>
          <w:rFonts w:ascii="Times New Roman" w:hAnsi="Times New Roman" w:cs="Times New Roman"/>
          <w:sz w:val="24"/>
        </w:rPr>
        <w:t xml:space="preserve"> </w:t>
      </w:r>
      <w:r w:rsidR="00743571" w:rsidRPr="00B0391A">
        <w:rPr>
          <w:rFonts w:ascii="Times New Roman" w:hAnsi="Times New Roman" w:cs="Times New Roman"/>
          <w:sz w:val="24"/>
        </w:rPr>
        <w:t>“Leed la Sagrada Escritura,</w:t>
      </w:r>
      <w:r>
        <w:rPr>
          <w:rFonts w:ascii="Times New Roman" w:hAnsi="Times New Roman" w:cs="Times New Roman"/>
          <w:sz w:val="24"/>
        </w:rPr>
        <w:t xml:space="preserve"> </w:t>
      </w:r>
      <w:r w:rsidR="00743571" w:rsidRPr="00B0391A">
        <w:rPr>
          <w:rFonts w:ascii="Times New Roman" w:hAnsi="Times New Roman" w:cs="Times New Roman"/>
          <w:sz w:val="24"/>
        </w:rPr>
        <w:t>dejémonos, como Jesús, conducir por el Espíritu y no nos apartemos de los caminos de Dios.”</w:t>
      </w:r>
      <w:r>
        <w:rPr>
          <w:rFonts w:ascii="Times New Roman" w:hAnsi="Times New Roman" w:cs="Times New Roman"/>
          <w:sz w:val="24"/>
        </w:rPr>
        <w:t xml:space="preserve"> </w:t>
      </w:r>
      <w:r w:rsidR="00743571" w:rsidRPr="00B0391A">
        <w:rPr>
          <w:rFonts w:ascii="Times New Roman" w:hAnsi="Times New Roman" w:cs="Times New Roman"/>
          <w:sz w:val="24"/>
        </w:rPr>
        <w:t>Agradezcamos este don en un momento de silencio…</w:t>
      </w:r>
    </w:p>
    <w:p w:rsidR="008A077F" w:rsidRDefault="008A077F" w:rsidP="00743571">
      <w:pPr>
        <w:pStyle w:val="Sinespaciado"/>
        <w:jc w:val="both"/>
        <w:rPr>
          <w:rFonts w:ascii="Times New Roman" w:hAnsi="Times New Roman" w:cs="Times New Roman"/>
          <w:sz w:val="24"/>
        </w:rPr>
      </w:pPr>
    </w:p>
    <w:p w:rsidR="008A077F" w:rsidRDefault="008A077F" w:rsidP="00743571">
      <w:pPr>
        <w:pStyle w:val="Sinespaciado"/>
        <w:jc w:val="both"/>
        <w:rPr>
          <w:rFonts w:ascii="Times New Roman" w:hAnsi="Times New Roman" w:cs="Times New Roman"/>
          <w:sz w:val="24"/>
        </w:rPr>
      </w:pPr>
      <w:r w:rsidRPr="008A077F">
        <w:rPr>
          <w:rFonts w:ascii="Times New Roman" w:hAnsi="Times New Roman" w:cs="Times New Roman"/>
          <w:b/>
          <w:sz w:val="24"/>
        </w:rPr>
        <w:t>Estribillo:</w:t>
      </w:r>
      <w:r w:rsidRPr="008A077F">
        <w:rPr>
          <w:rFonts w:ascii="Times New Roman" w:hAnsi="Times New Roman" w:cs="Times New Roman"/>
          <w:sz w:val="24"/>
        </w:rPr>
        <w:t xml:space="preserve"> ven Espíritu Santo</w:t>
      </w:r>
    </w:p>
    <w:p w:rsidR="008A077F" w:rsidRPr="00B0391A" w:rsidRDefault="008A077F" w:rsidP="00743571">
      <w:pPr>
        <w:pStyle w:val="Sinespaciado"/>
        <w:jc w:val="both"/>
        <w:rPr>
          <w:rFonts w:ascii="Times New Roman" w:hAnsi="Times New Roman" w:cs="Times New Roman"/>
          <w:sz w:val="24"/>
        </w:rPr>
      </w:pPr>
    </w:p>
    <w:p w:rsidR="008A077F" w:rsidRDefault="008A077F" w:rsidP="00B0391A">
      <w:pPr>
        <w:pStyle w:val="Sinespaciado"/>
        <w:jc w:val="both"/>
        <w:rPr>
          <w:rFonts w:ascii="Times New Roman" w:hAnsi="Times New Roman" w:cs="Times New Roman"/>
          <w:sz w:val="24"/>
        </w:rPr>
      </w:pPr>
      <w:r w:rsidRPr="008A077F">
        <w:rPr>
          <w:rFonts w:ascii="Times New Roman" w:hAnsi="Times New Roman" w:cs="Times New Roman"/>
          <w:b/>
          <w:sz w:val="24"/>
        </w:rPr>
        <w:t>Guía 1:</w:t>
      </w:r>
      <w:r>
        <w:rPr>
          <w:rFonts w:ascii="Times New Roman" w:hAnsi="Times New Roman" w:cs="Times New Roman"/>
          <w:sz w:val="24"/>
        </w:rPr>
        <w:t xml:space="preserve"> Dispongámonos a</w:t>
      </w:r>
      <w:r w:rsidR="00B0391A" w:rsidRPr="00B0391A">
        <w:rPr>
          <w:rFonts w:ascii="Times New Roman" w:hAnsi="Times New Roman" w:cs="Times New Roman"/>
          <w:sz w:val="24"/>
        </w:rPr>
        <w:t xml:space="preserve"> llam</w:t>
      </w:r>
      <w:r>
        <w:rPr>
          <w:rFonts w:ascii="Times New Roman" w:hAnsi="Times New Roman" w:cs="Times New Roman"/>
          <w:sz w:val="24"/>
        </w:rPr>
        <w:t>ar</w:t>
      </w:r>
      <w:r w:rsidR="00B0391A" w:rsidRPr="00B0391A">
        <w:rPr>
          <w:rFonts w:ascii="Times New Roman" w:hAnsi="Times New Roman" w:cs="Times New Roman"/>
          <w:sz w:val="24"/>
        </w:rPr>
        <w:t xml:space="preserve"> insistentemente a ese Espíritu Santo de Dios que todos esperamos y necesitamos par</w:t>
      </w:r>
      <w:r>
        <w:rPr>
          <w:rFonts w:ascii="Times New Roman" w:hAnsi="Times New Roman" w:cs="Times New Roman"/>
          <w:sz w:val="24"/>
        </w:rPr>
        <w:t>a que se nos quiten los miedos frente a la voluntad de Dios en nuestras vidas: Seño</w:t>
      </w:r>
      <w:r w:rsidR="00E23599">
        <w:rPr>
          <w:rFonts w:ascii="Times New Roman" w:hAnsi="Times New Roman" w:cs="Times New Roman"/>
          <w:sz w:val="24"/>
        </w:rPr>
        <w:t>r</w:t>
      </w:r>
      <w:r>
        <w:rPr>
          <w:rFonts w:ascii="Times New Roman" w:hAnsi="Times New Roman" w:cs="Times New Roman"/>
          <w:sz w:val="24"/>
        </w:rPr>
        <w:t xml:space="preserve"> queremos responderte en la vocación a la que nos llamas, pero necesitamos tus dones para escucharte, para discernir, para optar.</w:t>
      </w:r>
    </w:p>
    <w:p w:rsidR="00B0391A" w:rsidRDefault="00B0391A" w:rsidP="00B0391A">
      <w:pPr>
        <w:pStyle w:val="Sinespaciado"/>
        <w:jc w:val="both"/>
        <w:rPr>
          <w:rFonts w:ascii="Times New Roman" w:hAnsi="Times New Roman" w:cs="Times New Roman"/>
          <w:b/>
          <w:bCs/>
          <w:sz w:val="24"/>
        </w:rPr>
      </w:pPr>
      <w:r w:rsidRPr="00B0391A">
        <w:rPr>
          <w:rFonts w:ascii="Times New Roman" w:hAnsi="Times New Roman" w:cs="Times New Roman"/>
          <w:sz w:val="24"/>
        </w:rPr>
        <w:t xml:space="preserve">A cada una de las peticiones respondemos: </w:t>
      </w:r>
      <w:r w:rsidRPr="00B0391A">
        <w:rPr>
          <w:rFonts w:ascii="Times New Roman" w:hAnsi="Times New Roman" w:cs="Times New Roman"/>
          <w:b/>
          <w:bCs/>
          <w:sz w:val="24"/>
        </w:rPr>
        <w:t>¡Ven Espíritu Santo y camina con nosotros!</w:t>
      </w:r>
    </w:p>
    <w:p w:rsidR="008A077F" w:rsidRPr="00B0391A" w:rsidRDefault="008A077F" w:rsidP="00B0391A">
      <w:pPr>
        <w:pStyle w:val="Sinespaciado"/>
        <w:jc w:val="both"/>
        <w:rPr>
          <w:rFonts w:ascii="Times New Roman" w:hAnsi="Times New Roman" w:cs="Times New Roman"/>
          <w:b/>
          <w:bCs/>
          <w:sz w:val="24"/>
        </w:rPr>
      </w:pPr>
    </w:p>
    <w:p w:rsidR="00B0391A" w:rsidRDefault="008A077F" w:rsidP="00B0391A">
      <w:pPr>
        <w:pStyle w:val="Sinespaciado"/>
        <w:jc w:val="both"/>
        <w:rPr>
          <w:rFonts w:ascii="Times New Roman" w:hAnsi="Times New Roman" w:cs="Times New Roman"/>
          <w:sz w:val="24"/>
        </w:rPr>
      </w:pPr>
      <w:r>
        <w:rPr>
          <w:rFonts w:ascii="Times New Roman" w:hAnsi="Times New Roman" w:cs="Times New Roman"/>
          <w:sz w:val="24"/>
        </w:rPr>
        <w:t xml:space="preserve">Joven 2: </w:t>
      </w:r>
      <w:r w:rsidR="00B0391A" w:rsidRPr="00B0391A">
        <w:rPr>
          <w:rFonts w:ascii="Times New Roman" w:hAnsi="Times New Roman" w:cs="Times New Roman"/>
          <w:sz w:val="24"/>
        </w:rPr>
        <w:t>Porque nos descuidamos y nos cansamos fácilmente de ser tus discípulos misioneros:</w:t>
      </w:r>
    </w:p>
    <w:p w:rsidR="008A077F" w:rsidRPr="00B0391A" w:rsidRDefault="008A077F" w:rsidP="00B0391A">
      <w:pPr>
        <w:pStyle w:val="Sinespaciado"/>
        <w:jc w:val="both"/>
        <w:rPr>
          <w:rFonts w:ascii="Times New Roman" w:hAnsi="Times New Roman" w:cs="Times New Roman"/>
          <w:sz w:val="24"/>
        </w:rPr>
      </w:pPr>
    </w:p>
    <w:p w:rsidR="008A077F" w:rsidRDefault="00B0391A" w:rsidP="008A077F">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Cuando el olvido y la indiferencia nos alejan del hermano:</w:t>
      </w:r>
    </w:p>
    <w:p w:rsidR="00B0391A" w:rsidRDefault="008A077F" w:rsidP="008A077F">
      <w:pPr>
        <w:pStyle w:val="Sinespaciado"/>
        <w:ind w:left="360"/>
        <w:jc w:val="both"/>
        <w:rPr>
          <w:rFonts w:ascii="Times New Roman" w:hAnsi="Times New Roman" w:cs="Times New Roman"/>
          <w:sz w:val="24"/>
        </w:rPr>
      </w:pPr>
      <w:r>
        <w:rPr>
          <w:rFonts w:ascii="Times New Roman" w:hAnsi="Times New Roman" w:cs="Times New Roman"/>
          <w:sz w:val="24"/>
        </w:rPr>
        <w:t xml:space="preserve"> T</w:t>
      </w:r>
      <w:proofErr w:type="gramStart"/>
      <w:r>
        <w:rPr>
          <w:rFonts w:ascii="Times New Roman" w:hAnsi="Times New Roman" w:cs="Times New Roman"/>
          <w:sz w:val="24"/>
        </w:rPr>
        <w:t xml:space="preserve">: </w:t>
      </w:r>
      <w:r w:rsidR="00B0391A" w:rsidRPr="00B0391A">
        <w:rPr>
          <w:rFonts w:ascii="Times New Roman" w:hAnsi="Times New Roman" w:cs="Times New Roman"/>
          <w:sz w:val="24"/>
        </w:rPr>
        <w:t xml:space="preserve"> ¡</w:t>
      </w:r>
      <w:proofErr w:type="gramEnd"/>
      <w:r w:rsidR="00B0391A" w:rsidRPr="00B0391A">
        <w:rPr>
          <w:rFonts w:ascii="Times New Roman" w:hAnsi="Times New Roman" w:cs="Times New Roman"/>
          <w:sz w:val="24"/>
        </w:rPr>
        <w:t>Ven Espíritu de Amor, Bond</w:t>
      </w:r>
      <w:r>
        <w:rPr>
          <w:rFonts w:ascii="Times New Roman" w:hAnsi="Times New Roman" w:cs="Times New Roman"/>
          <w:sz w:val="24"/>
        </w:rPr>
        <w:t xml:space="preserve">ad y </w:t>
      </w:r>
      <w:r w:rsidR="00B0391A" w:rsidRPr="00B0391A">
        <w:rPr>
          <w:rFonts w:ascii="Times New Roman" w:hAnsi="Times New Roman" w:cs="Times New Roman"/>
          <w:sz w:val="24"/>
        </w:rPr>
        <w:t>Ternura!</w:t>
      </w:r>
    </w:p>
    <w:p w:rsidR="008A077F" w:rsidRDefault="008A077F" w:rsidP="008A077F">
      <w:pPr>
        <w:pStyle w:val="Sinespaciado"/>
        <w:numPr>
          <w:ilvl w:val="0"/>
          <w:numId w:val="1"/>
        </w:numPr>
        <w:jc w:val="both"/>
        <w:rPr>
          <w:rFonts w:ascii="Times New Roman" w:hAnsi="Times New Roman" w:cs="Times New Roman"/>
          <w:sz w:val="24"/>
        </w:rPr>
      </w:pPr>
      <w:r>
        <w:rPr>
          <w:rFonts w:ascii="Times New Roman" w:hAnsi="Times New Roman" w:cs="Times New Roman"/>
          <w:sz w:val="24"/>
        </w:rPr>
        <w:t>C</w:t>
      </w:r>
      <w:r w:rsidR="00B0391A" w:rsidRPr="00B0391A">
        <w:rPr>
          <w:rFonts w:ascii="Times New Roman" w:hAnsi="Times New Roman" w:cs="Times New Roman"/>
          <w:sz w:val="24"/>
        </w:rPr>
        <w:t xml:space="preserve">uando la incomprensión nos aísla: </w:t>
      </w:r>
    </w:p>
    <w:p w:rsidR="00B0391A" w:rsidRPr="00B0391A" w:rsidRDefault="008A077F" w:rsidP="008A077F">
      <w:pPr>
        <w:pStyle w:val="Sinespaciado"/>
        <w:ind w:left="360"/>
        <w:jc w:val="both"/>
        <w:rPr>
          <w:rFonts w:ascii="Times New Roman" w:hAnsi="Times New Roman" w:cs="Times New Roman"/>
          <w:sz w:val="24"/>
        </w:rPr>
      </w:pPr>
      <w:r>
        <w:rPr>
          <w:rFonts w:ascii="Times New Roman" w:hAnsi="Times New Roman" w:cs="Times New Roman"/>
          <w:sz w:val="24"/>
        </w:rPr>
        <w:t xml:space="preserve">T: </w:t>
      </w:r>
      <w:r w:rsidR="00B0391A" w:rsidRPr="00B0391A">
        <w:rPr>
          <w:rFonts w:ascii="Times New Roman" w:hAnsi="Times New Roman" w:cs="Times New Roman"/>
          <w:sz w:val="24"/>
        </w:rPr>
        <w:t>¡Ven Espíritu de Sabiduría y Unión!</w:t>
      </w:r>
    </w:p>
    <w:p w:rsidR="008A077F" w:rsidRDefault="00B0391A" w:rsidP="008A077F">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Cuando la mentira nos envuelve:</w:t>
      </w:r>
    </w:p>
    <w:p w:rsidR="00B0391A" w:rsidRPr="00B0391A" w:rsidRDefault="008A077F" w:rsidP="008A077F">
      <w:pPr>
        <w:pStyle w:val="Sinespaciado"/>
        <w:ind w:left="360"/>
        <w:jc w:val="both"/>
        <w:rPr>
          <w:rFonts w:ascii="Times New Roman" w:hAnsi="Times New Roman" w:cs="Times New Roman"/>
          <w:sz w:val="24"/>
        </w:rPr>
      </w:pPr>
      <w:r>
        <w:rPr>
          <w:rFonts w:ascii="Times New Roman" w:hAnsi="Times New Roman" w:cs="Times New Roman"/>
          <w:sz w:val="24"/>
        </w:rPr>
        <w:t>T:</w:t>
      </w:r>
      <w:r w:rsidR="00B0391A" w:rsidRPr="00B0391A">
        <w:rPr>
          <w:rFonts w:ascii="Times New Roman" w:hAnsi="Times New Roman" w:cs="Times New Roman"/>
          <w:sz w:val="24"/>
        </w:rPr>
        <w:t xml:space="preserve"> ¡Ven Espíritu de Verdad!</w:t>
      </w:r>
    </w:p>
    <w:p w:rsidR="008A077F" w:rsidRDefault="00B0391A" w:rsidP="008A077F">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Cuando las tinieblas nos encubren y desfiguran la realidad:</w:t>
      </w:r>
    </w:p>
    <w:p w:rsidR="00B0391A" w:rsidRDefault="008A077F" w:rsidP="008A077F">
      <w:pPr>
        <w:pStyle w:val="Sinespaciado"/>
        <w:ind w:left="360"/>
        <w:jc w:val="both"/>
        <w:rPr>
          <w:rFonts w:ascii="Times New Roman" w:hAnsi="Times New Roman" w:cs="Times New Roman"/>
          <w:sz w:val="24"/>
        </w:rPr>
      </w:pPr>
      <w:r>
        <w:rPr>
          <w:rFonts w:ascii="Times New Roman" w:hAnsi="Times New Roman" w:cs="Times New Roman"/>
          <w:sz w:val="24"/>
        </w:rPr>
        <w:t>T</w:t>
      </w:r>
      <w:r w:rsidR="00827A83">
        <w:rPr>
          <w:rFonts w:ascii="Times New Roman" w:hAnsi="Times New Roman" w:cs="Times New Roman"/>
          <w:sz w:val="24"/>
        </w:rPr>
        <w:t xml:space="preserve">: </w:t>
      </w:r>
      <w:r w:rsidR="00827A83" w:rsidRPr="00B0391A">
        <w:rPr>
          <w:rFonts w:ascii="Times New Roman" w:hAnsi="Times New Roman" w:cs="Times New Roman"/>
          <w:sz w:val="24"/>
        </w:rPr>
        <w:t>Ven</w:t>
      </w:r>
      <w:r w:rsidR="00B0391A" w:rsidRPr="00B0391A">
        <w:rPr>
          <w:rFonts w:ascii="Times New Roman" w:hAnsi="Times New Roman" w:cs="Times New Roman"/>
          <w:sz w:val="24"/>
        </w:rPr>
        <w:t xml:space="preserve"> Espíritu de claridad y</w:t>
      </w:r>
      <w:r>
        <w:rPr>
          <w:rFonts w:ascii="Times New Roman" w:hAnsi="Times New Roman" w:cs="Times New Roman"/>
          <w:sz w:val="24"/>
        </w:rPr>
        <w:t xml:space="preserve"> </w:t>
      </w:r>
      <w:r w:rsidR="00B0391A" w:rsidRPr="00B0391A">
        <w:rPr>
          <w:rFonts w:ascii="Times New Roman" w:hAnsi="Times New Roman" w:cs="Times New Roman"/>
          <w:sz w:val="24"/>
        </w:rPr>
        <w:t>transparencia</w:t>
      </w:r>
      <w:proofErr w:type="gramStart"/>
      <w:r w:rsidR="00B0391A" w:rsidRPr="00B0391A">
        <w:rPr>
          <w:rFonts w:ascii="Times New Roman" w:hAnsi="Times New Roman" w:cs="Times New Roman"/>
          <w:sz w:val="24"/>
        </w:rPr>
        <w:t>!</w:t>
      </w:r>
      <w:proofErr w:type="gramEnd"/>
    </w:p>
    <w:p w:rsidR="00827A83" w:rsidRDefault="00B0391A" w:rsidP="00827A83">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 xml:space="preserve">Cuando el egoísmo nos puede: </w:t>
      </w:r>
    </w:p>
    <w:p w:rsidR="00B0391A" w:rsidRPr="00B0391A" w:rsidRDefault="00827A83" w:rsidP="00827A83">
      <w:pPr>
        <w:pStyle w:val="Sinespaciado"/>
        <w:ind w:left="360"/>
        <w:jc w:val="both"/>
        <w:rPr>
          <w:rFonts w:ascii="Times New Roman" w:hAnsi="Times New Roman" w:cs="Times New Roman"/>
          <w:sz w:val="24"/>
        </w:rPr>
      </w:pPr>
      <w:r>
        <w:rPr>
          <w:rFonts w:ascii="Times New Roman" w:hAnsi="Times New Roman" w:cs="Times New Roman"/>
          <w:sz w:val="24"/>
        </w:rPr>
        <w:t xml:space="preserve">T: </w:t>
      </w:r>
      <w:r w:rsidR="00B0391A" w:rsidRPr="00B0391A">
        <w:rPr>
          <w:rFonts w:ascii="Times New Roman" w:hAnsi="Times New Roman" w:cs="Times New Roman"/>
          <w:sz w:val="24"/>
        </w:rPr>
        <w:t>¡Ven Espíritu de Jesús, ayúdanos a ser para los demás!</w:t>
      </w:r>
    </w:p>
    <w:p w:rsidR="00827A83" w:rsidRDefault="00B0391A" w:rsidP="00827A83">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 xml:space="preserve">Cuando la pereza nos paraliza: </w:t>
      </w:r>
    </w:p>
    <w:p w:rsidR="00B0391A" w:rsidRPr="00B0391A" w:rsidRDefault="00827A83" w:rsidP="00827A83">
      <w:pPr>
        <w:pStyle w:val="Sinespaciado"/>
        <w:ind w:left="360"/>
        <w:jc w:val="both"/>
        <w:rPr>
          <w:rFonts w:ascii="Times New Roman" w:hAnsi="Times New Roman" w:cs="Times New Roman"/>
          <w:sz w:val="24"/>
        </w:rPr>
      </w:pPr>
      <w:r>
        <w:rPr>
          <w:rFonts w:ascii="Times New Roman" w:hAnsi="Times New Roman" w:cs="Times New Roman"/>
          <w:sz w:val="24"/>
        </w:rPr>
        <w:t xml:space="preserve">T: </w:t>
      </w:r>
      <w:r w:rsidR="00B0391A" w:rsidRPr="00B0391A">
        <w:rPr>
          <w:rFonts w:ascii="Times New Roman" w:hAnsi="Times New Roman" w:cs="Times New Roman"/>
          <w:sz w:val="24"/>
        </w:rPr>
        <w:t>¡Ven y sacúdenos, Espíritu de servicio!</w:t>
      </w:r>
    </w:p>
    <w:p w:rsidR="00827A83" w:rsidRDefault="00B0391A" w:rsidP="00827A83">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 xml:space="preserve">Cuando el desánimo nos domina: </w:t>
      </w:r>
    </w:p>
    <w:p w:rsidR="00B0391A" w:rsidRPr="00B0391A" w:rsidRDefault="00827A83" w:rsidP="00827A83">
      <w:pPr>
        <w:pStyle w:val="Sinespaciado"/>
        <w:ind w:left="360"/>
        <w:jc w:val="both"/>
        <w:rPr>
          <w:rFonts w:ascii="Times New Roman" w:hAnsi="Times New Roman" w:cs="Times New Roman"/>
          <w:sz w:val="24"/>
        </w:rPr>
      </w:pPr>
      <w:r>
        <w:rPr>
          <w:rFonts w:ascii="Times New Roman" w:hAnsi="Times New Roman" w:cs="Times New Roman"/>
          <w:sz w:val="24"/>
        </w:rPr>
        <w:t xml:space="preserve">T: </w:t>
      </w:r>
      <w:r w:rsidR="00B0391A" w:rsidRPr="00B0391A">
        <w:rPr>
          <w:rFonts w:ascii="Times New Roman" w:hAnsi="Times New Roman" w:cs="Times New Roman"/>
          <w:sz w:val="24"/>
        </w:rPr>
        <w:t>¡Ven con tu Esperanza, Espíritu Santo!</w:t>
      </w:r>
    </w:p>
    <w:p w:rsidR="00827A83" w:rsidRDefault="00B0391A" w:rsidP="00827A83">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 xml:space="preserve">Cuando la debilidad nos puede: </w:t>
      </w:r>
    </w:p>
    <w:p w:rsidR="00B0391A" w:rsidRPr="00B0391A" w:rsidRDefault="00827A83" w:rsidP="00827A83">
      <w:pPr>
        <w:pStyle w:val="Sinespaciado"/>
        <w:ind w:left="360"/>
        <w:jc w:val="both"/>
        <w:rPr>
          <w:rFonts w:ascii="Times New Roman" w:hAnsi="Times New Roman" w:cs="Times New Roman"/>
          <w:sz w:val="24"/>
        </w:rPr>
      </w:pPr>
      <w:r>
        <w:rPr>
          <w:rFonts w:ascii="Times New Roman" w:hAnsi="Times New Roman" w:cs="Times New Roman"/>
          <w:sz w:val="24"/>
        </w:rPr>
        <w:t xml:space="preserve">T: </w:t>
      </w:r>
      <w:r w:rsidR="00B0391A" w:rsidRPr="00B0391A">
        <w:rPr>
          <w:rFonts w:ascii="Times New Roman" w:hAnsi="Times New Roman" w:cs="Times New Roman"/>
          <w:sz w:val="24"/>
        </w:rPr>
        <w:t>¡Ven Espíritu de Fortaleza!</w:t>
      </w:r>
    </w:p>
    <w:p w:rsidR="00827A83" w:rsidRDefault="00B0391A" w:rsidP="00827A83">
      <w:pPr>
        <w:pStyle w:val="Sinespaciado"/>
        <w:numPr>
          <w:ilvl w:val="0"/>
          <w:numId w:val="1"/>
        </w:numPr>
        <w:jc w:val="both"/>
        <w:rPr>
          <w:rFonts w:ascii="Times New Roman" w:hAnsi="Times New Roman" w:cs="Times New Roman"/>
          <w:sz w:val="24"/>
        </w:rPr>
      </w:pPr>
      <w:r w:rsidRPr="00B0391A">
        <w:rPr>
          <w:rFonts w:ascii="Times New Roman" w:hAnsi="Times New Roman" w:cs="Times New Roman"/>
          <w:sz w:val="24"/>
        </w:rPr>
        <w:t>Cuando la mediocridad es nuestro pan de cada día:</w:t>
      </w:r>
    </w:p>
    <w:p w:rsidR="00B0391A" w:rsidRPr="00B0391A" w:rsidRDefault="00827A83" w:rsidP="00827A83">
      <w:pPr>
        <w:pStyle w:val="Sinespaciado"/>
        <w:ind w:left="360"/>
        <w:jc w:val="both"/>
        <w:rPr>
          <w:rFonts w:ascii="Times New Roman" w:hAnsi="Times New Roman" w:cs="Times New Roman"/>
          <w:sz w:val="24"/>
        </w:rPr>
      </w:pPr>
      <w:r>
        <w:rPr>
          <w:rFonts w:ascii="Times New Roman" w:hAnsi="Times New Roman" w:cs="Times New Roman"/>
          <w:sz w:val="24"/>
        </w:rPr>
        <w:t>T:</w:t>
      </w:r>
      <w:r w:rsidR="00B0391A" w:rsidRPr="00B0391A">
        <w:rPr>
          <w:rFonts w:ascii="Times New Roman" w:hAnsi="Times New Roman" w:cs="Times New Roman"/>
          <w:sz w:val="24"/>
        </w:rPr>
        <w:t xml:space="preserve"> ¡Ven Espíritu de Jesús y empújanos a una</w:t>
      </w:r>
      <w:r>
        <w:rPr>
          <w:rFonts w:ascii="Times New Roman" w:hAnsi="Times New Roman" w:cs="Times New Roman"/>
          <w:sz w:val="24"/>
        </w:rPr>
        <w:t xml:space="preserve"> </w:t>
      </w:r>
      <w:r w:rsidR="00B0391A" w:rsidRPr="00B0391A">
        <w:rPr>
          <w:rFonts w:ascii="Times New Roman" w:hAnsi="Times New Roman" w:cs="Times New Roman"/>
          <w:sz w:val="24"/>
        </w:rPr>
        <w:t>Entrega Total!</w:t>
      </w:r>
    </w:p>
    <w:p w:rsidR="00F76F97" w:rsidRDefault="00F76F97" w:rsidP="00B0391A">
      <w:pPr>
        <w:pStyle w:val="Sinespaciado"/>
        <w:jc w:val="both"/>
        <w:rPr>
          <w:rFonts w:ascii="Times New Roman" w:hAnsi="Times New Roman" w:cs="Times New Roman"/>
          <w:sz w:val="24"/>
        </w:rPr>
      </w:pPr>
    </w:p>
    <w:p w:rsidR="00827A83" w:rsidRDefault="00827A83" w:rsidP="00827A83">
      <w:pPr>
        <w:pStyle w:val="Sinespaciado"/>
        <w:jc w:val="both"/>
        <w:rPr>
          <w:rFonts w:ascii="Times New Roman" w:hAnsi="Times New Roman" w:cs="Times New Roman"/>
          <w:sz w:val="24"/>
        </w:rPr>
      </w:pPr>
      <w:r>
        <w:rPr>
          <w:rFonts w:ascii="Times New Roman" w:hAnsi="Times New Roman" w:cs="Times New Roman"/>
          <w:sz w:val="24"/>
        </w:rPr>
        <w:t>Mientras se escucha una canción del Espíritu Santo c</w:t>
      </w:r>
      <w:r w:rsidRPr="00827A83">
        <w:rPr>
          <w:rFonts w:ascii="Times New Roman" w:hAnsi="Times New Roman" w:cs="Times New Roman"/>
          <w:sz w:val="24"/>
        </w:rPr>
        <w:t>ada integrante recibirá dos tarjetas que tendrán forma de llama, de lengua de fuego (podrán ser hechas en cartulina), una con su nombre y la otra con el nombre de un integrante del grupo.</w:t>
      </w:r>
    </w:p>
    <w:p w:rsidR="00827A83" w:rsidRDefault="004D32A8" w:rsidP="00827A83">
      <w:pPr>
        <w:pStyle w:val="Sinespaciado"/>
        <w:jc w:val="both"/>
        <w:rPr>
          <w:rFonts w:ascii="Times New Roman" w:hAnsi="Times New Roman" w:cs="Times New Roman"/>
          <w:sz w:val="24"/>
        </w:rPr>
      </w:pPr>
      <w:r>
        <w:rPr>
          <w:rFonts w:ascii="Times New Roman" w:hAnsi="Times New Roman" w:cs="Times New Roman"/>
          <w:noProof/>
          <w:sz w:val="24"/>
          <w:lang w:eastAsia="es-CO"/>
        </w:rPr>
        <w:drawing>
          <wp:anchor distT="0" distB="0" distL="114300" distR="114300" simplePos="0" relativeHeight="251660288" behindDoc="0" locked="0" layoutInCell="1" allowOverlap="1">
            <wp:simplePos x="0" y="0"/>
            <wp:positionH relativeFrom="column">
              <wp:posOffset>3810</wp:posOffset>
            </wp:positionH>
            <wp:positionV relativeFrom="paragraph">
              <wp:posOffset>-34925</wp:posOffset>
            </wp:positionV>
            <wp:extent cx="1555750" cy="1877695"/>
            <wp:effectExtent l="0" t="0" r="0" b="825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ritusant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750" cy="1877695"/>
                    </a:xfrm>
                    <a:prstGeom prst="rect">
                      <a:avLst/>
                    </a:prstGeom>
                  </pic:spPr>
                </pic:pic>
              </a:graphicData>
            </a:graphic>
          </wp:anchor>
        </w:drawing>
      </w:r>
      <w:r w:rsidR="00827A83" w:rsidRPr="00827A83">
        <w:rPr>
          <w:rFonts w:ascii="Times New Roman" w:hAnsi="Times New Roman" w:cs="Times New Roman"/>
          <w:sz w:val="24"/>
        </w:rPr>
        <w:t xml:space="preserve">En la primer tarjeta se invita a escribir </w:t>
      </w:r>
      <w:r w:rsidR="00827A83">
        <w:rPr>
          <w:rFonts w:ascii="Times New Roman" w:hAnsi="Times New Roman" w:cs="Times New Roman"/>
          <w:sz w:val="24"/>
        </w:rPr>
        <w:t xml:space="preserve">el don que quiero recibir del Espíritu Santo. </w:t>
      </w:r>
      <w:r w:rsidR="00827A83" w:rsidRPr="00827A83">
        <w:rPr>
          <w:rFonts w:ascii="Times New Roman" w:hAnsi="Times New Roman" w:cs="Times New Roman"/>
          <w:sz w:val="24"/>
        </w:rPr>
        <w:t xml:space="preserve">En la otra tarjeta, que tendrá el nombre de un integrante del grupo, se propone escribir qué don </w:t>
      </w:r>
      <w:r w:rsidR="00827A83">
        <w:rPr>
          <w:rFonts w:ascii="Times New Roman" w:hAnsi="Times New Roman" w:cs="Times New Roman"/>
          <w:sz w:val="24"/>
        </w:rPr>
        <w:t>del Espíritu reconozco que hay en él.</w:t>
      </w:r>
    </w:p>
    <w:p w:rsidR="00827A83" w:rsidRPr="00827A83" w:rsidRDefault="00827A83" w:rsidP="00827A83">
      <w:pPr>
        <w:pStyle w:val="Sinespaciado"/>
        <w:jc w:val="both"/>
        <w:rPr>
          <w:rFonts w:ascii="Times New Roman" w:hAnsi="Times New Roman" w:cs="Times New Roman"/>
          <w:sz w:val="24"/>
        </w:rPr>
      </w:pPr>
      <w:r>
        <w:rPr>
          <w:rFonts w:ascii="Times New Roman" w:hAnsi="Times New Roman" w:cs="Times New Roman"/>
          <w:sz w:val="24"/>
        </w:rPr>
        <w:t>Por último c</w:t>
      </w:r>
      <w:r w:rsidRPr="00827A83">
        <w:rPr>
          <w:rFonts w:ascii="Times New Roman" w:hAnsi="Times New Roman" w:cs="Times New Roman"/>
          <w:sz w:val="24"/>
        </w:rPr>
        <w:t xml:space="preserve">ada uno leerá la primera tarjeta, compartiendo al resto </w:t>
      </w:r>
      <w:r>
        <w:rPr>
          <w:rFonts w:ascii="Times New Roman" w:hAnsi="Times New Roman" w:cs="Times New Roman"/>
          <w:sz w:val="24"/>
        </w:rPr>
        <w:t xml:space="preserve">del grupo </w:t>
      </w:r>
      <w:r w:rsidRPr="00827A83">
        <w:rPr>
          <w:rFonts w:ascii="Times New Roman" w:hAnsi="Times New Roman" w:cs="Times New Roman"/>
          <w:sz w:val="24"/>
        </w:rPr>
        <w:t>el don que reconoce haber recibido, y la pegará en un afiche que dirá:</w:t>
      </w:r>
    </w:p>
    <w:p w:rsidR="00827A83" w:rsidRPr="00827A83" w:rsidRDefault="00827A83" w:rsidP="00827A83">
      <w:pPr>
        <w:pStyle w:val="Sinespaciado"/>
        <w:jc w:val="both"/>
        <w:rPr>
          <w:rFonts w:ascii="Times New Roman" w:hAnsi="Times New Roman" w:cs="Times New Roman"/>
          <w:sz w:val="24"/>
        </w:rPr>
      </w:pPr>
    </w:p>
    <w:p w:rsidR="00827A83" w:rsidRPr="00827A83" w:rsidRDefault="00827A83" w:rsidP="00827A83">
      <w:pPr>
        <w:pStyle w:val="Sinespaciado"/>
        <w:jc w:val="center"/>
        <w:rPr>
          <w:rFonts w:ascii="Hobo Std" w:hAnsi="Hobo Std" w:cs="Times New Roman"/>
          <w:b/>
          <w:sz w:val="28"/>
        </w:rPr>
      </w:pPr>
      <w:r w:rsidRPr="00827A83">
        <w:rPr>
          <w:rFonts w:ascii="Hobo Std" w:hAnsi="Hobo Std" w:cs="Times New Roman"/>
          <w:b/>
          <w:sz w:val="28"/>
        </w:rPr>
        <w:t>Espíritu Santo, quiero dar lo que me diste.</w:t>
      </w:r>
    </w:p>
    <w:p w:rsidR="00827A83" w:rsidRPr="00827A83" w:rsidRDefault="00827A83" w:rsidP="00827A83">
      <w:pPr>
        <w:pStyle w:val="Sinespaciado"/>
        <w:jc w:val="both"/>
        <w:rPr>
          <w:rFonts w:ascii="Times New Roman" w:hAnsi="Times New Roman" w:cs="Times New Roman"/>
          <w:sz w:val="24"/>
        </w:rPr>
      </w:pPr>
    </w:p>
    <w:p w:rsidR="00827A83" w:rsidRPr="00827A83" w:rsidRDefault="00827A83" w:rsidP="00827A83">
      <w:pPr>
        <w:pStyle w:val="Sinespaciado"/>
        <w:jc w:val="both"/>
        <w:rPr>
          <w:rFonts w:ascii="Times New Roman" w:hAnsi="Times New Roman" w:cs="Times New Roman"/>
          <w:sz w:val="24"/>
        </w:rPr>
      </w:pPr>
      <w:r w:rsidRPr="00827A83">
        <w:rPr>
          <w:rFonts w:ascii="Times New Roman" w:hAnsi="Times New Roman" w:cs="Times New Roman"/>
          <w:sz w:val="24"/>
        </w:rPr>
        <w:t>Luego, cada participante leerá la segunda tarjeta donde reconoce el don del otro, y se la dará como signo de que los dones son para edificar la comunidad</w:t>
      </w:r>
    </w:p>
    <w:p w:rsidR="00827A83" w:rsidRPr="00827A83" w:rsidRDefault="00827A83" w:rsidP="00827A83">
      <w:pPr>
        <w:pStyle w:val="Sinespaciado"/>
        <w:jc w:val="both"/>
        <w:rPr>
          <w:rFonts w:ascii="Times New Roman" w:hAnsi="Times New Roman" w:cs="Times New Roman"/>
          <w:sz w:val="24"/>
        </w:rPr>
      </w:pPr>
    </w:p>
    <w:p w:rsidR="00827A83" w:rsidRPr="00827A83" w:rsidRDefault="00827A83" w:rsidP="00827A83">
      <w:pPr>
        <w:pStyle w:val="Sinespaciado"/>
        <w:jc w:val="both"/>
        <w:rPr>
          <w:rFonts w:ascii="Times New Roman" w:hAnsi="Times New Roman" w:cs="Times New Roman"/>
          <w:sz w:val="24"/>
        </w:rPr>
      </w:pPr>
      <w:r w:rsidRPr="00827A83">
        <w:rPr>
          <w:rFonts w:ascii="Times New Roman" w:hAnsi="Times New Roman" w:cs="Times New Roman"/>
          <w:sz w:val="24"/>
        </w:rPr>
        <w:t xml:space="preserve"> </w:t>
      </w:r>
      <w:r>
        <w:rPr>
          <w:rFonts w:ascii="Times New Roman" w:hAnsi="Times New Roman" w:cs="Times New Roman"/>
          <w:sz w:val="24"/>
        </w:rPr>
        <w:t>(Esta última parte de la celebración se puede realizar en otro lugar que no sea la capilla y se propone terminar con un compartir fraterno)</w:t>
      </w:r>
    </w:p>
    <w:p w:rsidR="00827A83" w:rsidRDefault="00827A83" w:rsidP="00B0391A">
      <w:pPr>
        <w:pStyle w:val="Sinespaciado"/>
        <w:jc w:val="both"/>
        <w:rPr>
          <w:rFonts w:ascii="Times New Roman" w:hAnsi="Times New Roman" w:cs="Times New Roman"/>
          <w:sz w:val="24"/>
        </w:rPr>
      </w:pPr>
    </w:p>
    <w:sectPr w:rsidR="00827A83" w:rsidSect="001329B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B3" w:rsidRDefault="00DF4DB3" w:rsidP="00266249">
      <w:pPr>
        <w:spacing w:after="0" w:line="240" w:lineRule="auto"/>
      </w:pPr>
      <w:r>
        <w:separator/>
      </w:r>
    </w:p>
  </w:endnote>
  <w:endnote w:type="continuationSeparator" w:id="0">
    <w:p w:rsidR="00DF4DB3" w:rsidRDefault="00DF4DB3" w:rsidP="0026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B3" w:rsidRDefault="00DF4DB3" w:rsidP="00266249">
      <w:pPr>
        <w:spacing w:after="0" w:line="240" w:lineRule="auto"/>
      </w:pPr>
      <w:r>
        <w:separator/>
      </w:r>
    </w:p>
  </w:footnote>
  <w:footnote w:type="continuationSeparator" w:id="0">
    <w:p w:rsidR="00DF4DB3" w:rsidRDefault="00DF4DB3" w:rsidP="00266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BD14981_"/>
      </v:shape>
    </w:pict>
  </w:numPicBullet>
  <w:abstractNum w:abstractNumId="0">
    <w:nsid w:val="4C911EC8"/>
    <w:multiLevelType w:val="hybridMultilevel"/>
    <w:tmpl w:val="1EF039F0"/>
    <w:lvl w:ilvl="0" w:tplc="A6046B8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0DA3CAA"/>
    <w:multiLevelType w:val="hybridMultilevel"/>
    <w:tmpl w:val="036EF7A4"/>
    <w:lvl w:ilvl="0" w:tplc="A6046B8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F97"/>
    <w:rsid w:val="001329B1"/>
    <w:rsid w:val="001B1CD0"/>
    <w:rsid w:val="001F1285"/>
    <w:rsid w:val="00266249"/>
    <w:rsid w:val="004D32A8"/>
    <w:rsid w:val="00743571"/>
    <w:rsid w:val="00757157"/>
    <w:rsid w:val="00766FA1"/>
    <w:rsid w:val="007B71DC"/>
    <w:rsid w:val="00827A83"/>
    <w:rsid w:val="008A077F"/>
    <w:rsid w:val="009231C6"/>
    <w:rsid w:val="00926B8E"/>
    <w:rsid w:val="00A175AC"/>
    <w:rsid w:val="00A53A81"/>
    <w:rsid w:val="00B0391A"/>
    <w:rsid w:val="00CF14A0"/>
    <w:rsid w:val="00DF4DB3"/>
    <w:rsid w:val="00E0573F"/>
    <w:rsid w:val="00E23599"/>
    <w:rsid w:val="00F76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6249"/>
    <w:pPr>
      <w:spacing w:after="0" w:line="240" w:lineRule="auto"/>
    </w:pPr>
  </w:style>
  <w:style w:type="paragraph" w:styleId="Encabezado">
    <w:name w:val="header"/>
    <w:basedOn w:val="Normal"/>
    <w:link w:val="EncabezadoCar"/>
    <w:uiPriority w:val="99"/>
    <w:unhideWhenUsed/>
    <w:rsid w:val="00266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249"/>
  </w:style>
  <w:style w:type="paragraph" w:styleId="Piedepgina">
    <w:name w:val="footer"/>
    <w:basedOn w:val="Normal"/>
    <w:link w:val="PiedepginaCar"/>
    <w:uiPriority w:val="99"/>
    <w:unhideWhenUsed/>
    <w:rsid w:val="00266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249"/>
  </w:style>
  <w:style w:type="table" w:styleId="Tablaconcuadrcula">
    <w:name w:val="Table Grid"/>
    <w:basedOn w:val="Tablanormal"/>
    <w:uiPriority w:val="59"/>
    <w:rsid w:val="00B0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B0391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B0391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1F12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6249"/>
    <w:pPr>
      <w:spacing w:after="0" w:line="240" w:lineRule="auto"/>
    </w:pPr>
  </w:style>
  <w:style w:type="paragraph" w:styleId="Encabezado">
    <w:name w:val="header"/>
    <w:basedOn w:val="Normal"/>
    <w:link w:val="EncabezadoCar"/>
    <w:uiPriority w:val="99"/>
    <w:unhideWhenUsed/>
    <w:rsid w:val="00266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249"/>
  </w:style>
  <w:style w:type="paragraph" w:styleId="Piedepgina">
    <w:name w:val="footer"/>
    <w:basedOn w:val="Normal"/>
    <w:link w:val="PiedepginaCar"/>
    <w:uiPriority w:val="99"/>
    <w:unhideWhenUsed/>
    <w:rsid w:val="00266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249"/>
  </w:style>
  <w:style w:type="table" w:styleId="Tablaconcuadrcula">
    <w:name w:val="Table Grid"/>
    <w:basedOn w:val="Tablanormal"/>
    <w:uiPriority w:val="59"/>
    <w:rsid w:val="00B0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B0391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B0391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1F12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5</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J S</dc:creator>
  <cp:lastModifiedBy>Angela</cp:lastModifiedBy>
  <cp:revision>6</cp:revision>
  <dcterms:created xsi:type="dcterms:W3CDTF">2012-03-28T20:44:00Z</dcterms:created>
  <dcterms:modified xsi:type="dcterms:W3CDTF">2012-04-11T00:27:00Z</dcterms:modified>
</cp:coreProperties>
</file>