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435" w:rsidRDefault="00220CC4">
      <w:r>
        <w:rPr>
          <w:noProof/>
          <w:lang w:val="es-ES" w:eastAsia="es-ES"/>
        </w:rPr>
        <w:drawing>
          <wp:inline distT="0" distB="0" distL="0" distR="0" wp14:anchorId="1DF78B89" wp14:editId="3CB0D24C">
            <wp:extent cx="5612130" cy="3825875"/>
            <wp:effectExtent l="0" t="0" r="762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20160203-161051.png"/>
                    <pic:cNvPicPr/>
                  </pic:nvPicPr>
                  <pic:blipFill>
                    <a:blip r:embed="rId9">
                      <a:extLst>
                        <a:ext uri="{28A0092B-C50C-407E-A947-70E740481C1C}">
                          <a14:useLocalDpi xmlns:a14="http://schemas.microsoft.com/office/drawing/2010/main" val="0"/>
                        </a:ext>
                      </a:extLst>
                    </a:blip>
                    <a:stretch>
                      <a:fillRect/>
                    </a:stretch>
                  </pic:blipFill>
                  <pic:spPr>
                    <a:xfrm>
                      <a:off x="0" y="0"/>
                      <a:ext cx="5612130" cy="3825875"/>
                    </a:xfrm>
                    <a:prstGeom prst="rect">
                      <a:avLst/>
                    </a:prstGeom>
                  </pic:spPr>
                </pic:pic>
              </a:graphicData>
            </a:graphic>
          </wp:inline>
        </w:drawing>
      </w:r>
    </w:p>
    <w:p w:rsidR="00537098" w:rsidRDefault="00537098"/>
    <w:p w:rsidR="000612E8" w:rsidRPr="00A84A67" w:rsidRDefault="00456813" w:rsidP="00A84A67">
      <w:pPr>
        <w:jc w:val="right"/>
        <w:rPr>
          <w:rFonts w:ascii="Arial Black" w:hAnsi="Arial Black"/>
          <w:b/>
          <w:color w:val="CC3399"/>
          <w:sz w:val="40"/>
          <w:szCs w:val="40"/>
        </w:rPr>
      </w:pPr>
      <w:r w:rsidRPr="00A84A67">
        <w:rPr>
          <w:rFonts w:ascii="Arial Black" w:hAnsi="Arial Black"/>
          <w:b/>
          <w:noProof/>
          <w:color w:val="CC3399"/>
          <w:lang w:val="es-ES" w:eastAsia="es-ES"/>
        </w:rPr>
        <mc:AlternateContent>
          <mc:Choice Requires="wps">
            <w:drawing>
              <wp:anchor distT="45720" distB="45720" distL="114300" distR="114300" simplePos="0" relativeHeight="251672576" behindDoc="0" locked="0" layoutInCell="1" allowOverlap="1" wp14:anchorId="3ACB1550" wp14:editId="1BFD64CC">
                <wp:simplePos x="0" y="0"/>
                <wp:positionH relativeFrom="margin">
                  <wp:align>left</wp:align>
                </wp:positionH>
                <wp:positionV relativeFrom="paragraph">
                  <wp:posOffset>906780</wp:posOffset>
                </wp:positionV>
                <wp:extent cx="2455545" cy="817880"/>
                <wp:effectExtent l="0" t="0" r="0" b="1270"/>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817880"/>
                        </a:xfrm>
                        <a:prstGeom prst="rect">
                          <a:avLst/>
                        </a:prstGeom>
                        <a:noFill/>
                        <a:ln w="9525">
                          <a:noFill/>
                          <a:miter lim="800000"/>
                          <a:headEnd/>
                          <a:tailEnd/>
                        </a:ln>
                      </wps:spPr>
                      <wps:txbx>
                        <w:txbxContent>
                          <w:p w:rsidR="00456813" w:rsidRDefault="00456813">
                            <w:r>
                              <w:rPr>
                                <w:noProof/>
                                <w:lang w:val="es-ES" w:eastAsia="es-ES"/>
                              </w:rPr>
                              <w:drawing>
                                <wp:inline distT="0" distB="0" distL="0" distR="0" wp14:anchorId="26FA137D" wp14:editId="62CA7AC0">
                                  <wp:extent cx="2286000" cy="680064"/>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20160203-162848.png"/>
                                          <pic:cNvPicPr/>
                                        </pic:nvPicPr>
                                        <pic:blipFill>
                                          <a:blip r:embed="rId10">
                                            <a:extLst>
                                              <a:ext uri="{28A0092B-C50C-407E-A947-70E740481C1C}">
                                                <a14:useLocalDpi xmlns:a14="http://schemas.microsoft.com/office/drawing/2010/main" val="0"/>
                                              </a:ext>
                                            </a:extLst>
                                          </a:blip>
                                          <a:stretch>
                                            <a:fillRect/>
                                          </a:stretch>
                                        </pic:blipFill>
                                        <pic:spPr>
                                          <a:xfrm>
                                            <a:off x="0" y="0"/>
                                            <a:ext cx="2315554" cy="68885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0;margin-top:71.4pt;width:193.35pt;height:64.4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FD0DwIAAPoDAAAOAAAAZHJzL2Uyb0RvYy54bWysU9uO2yAQfa/Uf0C8N06suJtYcVbbbLeq&#10;tL1I234AARyjAkOBxE6/vgPOZq32raofEHhmzsw5HDa3g9HkJH1QYBu6mM0pkZaDUPbQ0O/fHt6s&#10;KAmRWcE0WNnQswz0dvv61aZ3tSyhAy2kJwhiQ927hnYxurooAu+kYWEGTloMtuANi3j0h0J41iO6&#10;0UU5n78tevDCeeAyBPx7PwbpNuO3reTxS9sGGYluKM4W8+rzuk9rsd2w+uCZ6xS/jMH+YQrDlMWm&#10;V6h7Fhk5evUXlFHcQ4A2zjiYAtpWcZk5IJvF/A82Tx1zMnNBcYK7yhT+Hyz/fPrqiRJ4d2tKLDN4&#10;R7sjEx6IkCTKIQIpk0q9CzUmPzlMj8M7GLAiMw7uEfiPQCzsOmYP8s576DvJBE65SJXFpHTECQlk&#10;338Cgd3YMUIGGlpvkoQoCkF0vK3z9YZwDsLxZ7msqmpZUcIxtlrcrFb5CgtWP1c7H+IHCYakTUM9&#10;OiCjs9NjiGkaVj+npGYWHpTW2QXakr6h66qscsEkYlREk2plsOc8faNtEsn3VuTiyJQe99hA2wvr&#10;RHSkHIf9gIlJij2IM/L3MJoRHw9uOvC/KOnRiA0NP4/MS0r0R4sarhfLZXJuPiyrmxIPfhrZTyPM&#10;coRqaKRk3O5idvvI9Q61blWW4WWSy6xosKzO5TEkB0/POevlyW5/AwAA//8DAFBLAwQUAAYACAAA&#10;ACEAmpKWGt0AAAAIAQAADwAAAGRycy9kb3ducmV2LnhtbEyPwU7DMAyG70i8Q2QkbixZGd3WNZ0m&#10;EFfQBkzaLWu8tlrjVE22lrfHnOBo/9bv78vXo2vFFfvQeNIwnSgQSKW3DVUaPj9eHxYgQjRkTesJ&#10;NXxjgHVxe5ObzPqBtnjdxUpwCYXMaKhj7DIpQ1mjM2HiOyTOTr53JvLYV9L2ZuBy18pEqVQ60xB/&#10;qE2HzzWW593Fafh6Ox32M/VevbinbvCjkuSWUuv7u3GzAhFxjH/H8IvP6FAw09FfyAbRamCRyNtZ&#10;wgIcPy7SOYijhmQ+TUEWufwvUPwAAAD//wMAUEsBAi0AFAAGAAgAAAAhALaDOJL+AAAA4QEAABMA&#10;AAAAAAAAAAAAAAAAAAAAAFtDb250ZW50X1R5cGVzXS54bWxQSwECLQAUAAYACAAAACEAOP0h/9YA&#10;AACUAQAACwAAAAAAAAAAAAAAAAAvAQAAX3JlbHMvLnJlbHNQSwECLQAUAAYACAAAACEA9rBQ9A8C&#10;AAD6AwAADgAAAAAAAAAAAAAAAAAuAgAAZHJzL2Uyb0RvYy54bWxQSwECLQAUAAYACAAAACEAmpKW&#10;Gt0AAAAIAQAADwAAAAAAAAAAAAAAAABpBAAAZHJzL2Rvd25yZXYueG1sUEsFBgAAAAAEAAQA8wAA&#10;AHMFAAAAAA==&#10;" filled="f" stroked="f">
                <v:textbox>
                  <w:txbxContent>
                    <w:p w:rsidR="00456813" w:rsidRDefault="00456813">
                      <w:r>
                        <w:rPr>
                          <w:noProof/>
                          <w:lang w:val="es-ES" w:eastAsia="es-ES"/>
                        </w:rPr>
                        <w:drawing>
                          <wp:inline distT="0" distB="0" distL="0" distR="0" wp14:anchorId="26FA137D" wp14:editId="62CA7AC0">
                            <wp:extent cx="2286000" cy="680064"/>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20160203-162848.png"/>
                                    <pic:cNvPicPr/>
                                  </pic:nvPicPr>
                                  <pic:blipFill>
                                    <a:blip r:embed="rId10">
                                      <a:extLst>
                                        <a:ext uri="{28A0092B-C50C-407E-A947-70E740481C1C}">
                                          <a14:useLocalDpi xmlns:a14="http://schemas.microsoft.com/office/drawing/2010/main" val="0"/>
                                        </a:ext>
                                      </a:extLst>
                                    </a:blip>
                                    <a:stretch>
                                      <a:fillRect/>
                                    </a:stretch>
                                  </pic:blipFill>
                                  <pic:spPr>
                                    <a:xfrm>
                                      <a:off x="0" y="0"/>
                                      <a:ext cx="2315554" cy="688856"/>
                                    </a:xfrm>
                                    <a:prstGeom prst="rect">
                                      <a:avLst/>
                                    </a:prstGeom>
                                  </pic:spPr>
                                </pic:pic>
                              </a:graphicData>
                            </a:graphic>
                          </wp:inline>
                        </w:drawing>
                      </w:r>
                    </w:p>
                  </w:txbxContent>
                </v:textbox>
                <w10:wrap type="square" anchorx="margin"/>
              </v:shape>
            </w:pict>
          </mc:Fallback>
        </mc:AlternateContent>
      </w:r>
      <w:r w:rsidR="00220CC4" w:rsidRPr="00A84A67">
        <w:rPr>
          <w:rFonts w:ascii="Arial Black" w:hAnsi="Arial Black"/>
          <w:b/>
          <w:color w:val="CC3399"/>
          <w:sz w:val="40"/>
          <w:szCs w:val="40"/>
        </w:rPr>
        <w:t xml:space="preserve">“La misericordia de Dios nace de nuestra fragilidad, de nuestra pequeñez, de nuestra condición humana y sobre </w:t>
      </w:r>
      <w:r w:rsidR="007A3CD7" w:rsidRPr="00A84A67">
        <w:rPr>
          <w:rFonts w:ascii="Arial Black" w:hAnsi="Arial Black"/>
          <w:b/>
          <w:color w:val="CC3399"/>
          <w:sz w:val="40"/>
          <w:szCs w:val="40"/>
        </w:rPr>
        <w:t>todo</w:t>
      </w:r>
      <w:r w:rsidR="00220CC4" w:rsidRPr="00A84A67">
        <w:rPr>
          <w:rFonts w:ascii="Arial Black" w:hAnsi="Arial Black"/>
          <w:b/>
          <w:color w:val="CC3399"/>
          <w:sz w:val="40"/>
          <w:szCs w:val="40"/>
        </w:rPr>
        <w:t xml:space="preserve"> de su amor”</w:t>
      </w:r>
    </w:p>
    <w:p w:rsidR="007A3CD7" w:rsidRDefault="007A3CD7" w:rsidP="003E464F">
      <w:pPr>
        <w:rPr>
          <w:rFonts w:ascii="Arial" w:hAnsi="Arial" w:cs="Arial"/>
          <w:sz w:val="24"/>
          <w:szCs w:val="24"/>
        </w:rPr>
      </w:pPr>
      <w:r w:rsidRPr="007A3CD7">
        <w:rPr>
          <w:rFonts w:ascii="Arial" w:hAnsi="Arial" w:cs="Arial"/>
          <w:sz w:val="24"/>
          <w:szCs w:val="24"/>
        </w:rPr>
        <w:t>Se propone una</w:t>
      </w:r>
      <w:r>
        <w:rPr>
          <w:rFonts w:ascii="Arial" w:hAnsi="Arial" w:cs="Arial"/>
          <w:sz w:val="24"/>
          <w:szCs w:val="24"/>
        </w:rPr>
        <w:t xml:space="preserve"> </w:t>
      </w:r>
      <w:proofErr w:type="spellStart"/>
      <w:r w:rsidRPr="007A3CD7">
        <w:rPr>
          <w:rFonts w:ascii="Arial" w:hAnsi="Arial" w:cs="Arial"/>
          <w:b/>
          <w:sz w:val="24"/>
          <w:szCs w:val="24"/>
        </w:rPr>
        <w:t>lectio</w:t>
      </w:r>
      <w:proofErr w:type="spellEnd"/>
      <w:r>
        <w:rPr>
          <w:rFonts w:ascii="Arial" w:hAnsi="Arial" w:cs="Arial"/>
          <w:sz w:val="24"/>
          <w:szCs w:val="24"/>
        </w:rPr>
        <w:t xml:space="preserve"> a partir del texto bíblico</w:t>
      </w:r>
      <w:r w:rsidR="003E464F">
        <w:rPr>
          <w:rFonts w:ascii="Arial" w:hAnsi="Arial" w:cs="Arial"/>
          <w:sz w:val="24"/>
          <w:szCs w:val="24"/>
        </w:rPr>
        <w:t>.</w:t>
      </w:r>
    </w:p>
    <w:p w:rsidR="000B741F" w:rsidRDefault="007830BC" w:rsidP="003E464F">
      <w:pPr>
        <w:pStyle w:val="NormalWeb"/>
        <w:shd w:val="clear" w:color="auto" w:fill="FFFFFF"/>
        <w:spacing w:before="150" w:beforeAutospacing="0" w:after="240" w:afterAutospacing="0" w:line="243" w:lineRule="atLeast"/>
        <w:rPr>
          <w:rStyle w:val="Textoennegrita"/>
          <w:rFonts w:ascii="AR CENA" w:hAnsi="AR CENA" w:cs="Tahoma"/>
          <w:color w:val="0D0D0D" w:themeColor="text1" w:themeTint="F2"/>
          <w:sz w:val="32"/>
          <w:szCs w:val="32"/>
        </w:rPr>
      </w:pPr>
      <w:r w:rsidRPr="007830BC">
        <w:rPr>
          <w:rFonts w:ascii="AR CENA" w:hAnsi="AR CENA"/>
          <w:noProof/>
          <w:color w:val="0D0D0D" w:themeColor="text1" w:themeTint="F2"/>
          <w:sz w:val="32"/>
          <w:szCs w:val="32"/>
          <w:lang w:val="es-ES" w:eastAsia="es-ES"/>
        </w:rPr>
        <mc:AlternateContent>
          <mc:Choice Requires="wps">
            <w:drawing>
              <wp:anchor distT="45720" distB="45720" distL="114300" distR="114300" simplePos="0" relativeHeight="251677696" behindDoc="0" locked="0" layoutInCell="1" allowOverlap="1" wp14:anchorId="03BE27BF" wp14:editId="31078834">
                <wp:simplePos x="0" y="0"/>
                <wp:positionH relativeFrom="margin">
                  <wp:posOffset>3975018</wp:posOffset>
                </wp:positionH>
                <wp:positionV relativeFrom="paragraph">
                  <wp:posOffset>1016000</wp:posOffset>
                </wp:positionV>
                <wp:extent cx="1167765" cy="1112520"/>
                <wp:effectExtent l="0" t="0" r="0"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1112520"/>
                        </a:xfrm>
                        <a:prstGeom prst="rect">
                          <a:avLst/>
                        </a:prstGeom>
                        <a:solidFill>
                          <a:srgbClr val="FFFFFF"/>
                        </a:solidFill>
                        <a:ln w="9525">
                          <a:noFill/>
                          <a:miter lim="800000"/>
                          <a:headEnd/>
                          <a:tailEnd/>
                        </a:ln>
                      </wps:spPr>
                      <wps:txbx>
                        <w:txbxContent>
                          <w:p w:rsidR="007830BC" w:rsidRDefault="007830BC">
                            <w:r>
                              <w:rPr>
                                <w:noProof/>
                                <w:lang w:val="es-ES" w:eastAsia="es-ES"/>
                              </w:rPr>
                              <w:drawing>
                                <wp:inline distT="0" distB="0" distL="0" distR="0" wp14:anchorId="506C82E7" wp14:editId="6DE6A744">
                                  <wp:extent cx="969484" cy="969484"/>
                                  <wp:effectExtent l="0" t="0" r="254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quarepic_201624105637909.jpg"/>
                                          <pic:cNvPicPr/>
                                        </pic:nvPicPr>
                                        <pic:blipFill>
                                          <a:blip r:embed="rId11">
                                            <a:extLst>
                                              <a:ext uri="{28A0092B-C50C-407E-A947-70E740481C1C}">
                                                <a14:useLocalDpi xmlns:a14="http://schemas.microsoft.com/office/drawing/2010/main" val="0"/>
                                              </a:ext>
                                            </a:extLst>
                                          </a:blip>
                                          <a:stretch>
                                            <a:fillRect/>
                                          </a:stretch>
                                        </pic:blipFill>
                                        <pic:spPr>
                                          <a:xfrm>
                                            <a:off x="0" y="0"/>
                                            <a:ext cx="990107" cy="9901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13pt;margin-top:80pt;width:91.95pt;height:87.6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UKAIAACsEAAAOAAAAZHJzL2Uyb0RvYy54bWysU11v2yAUfZ+0/4B4Xxx7SdpacaouXaZJ&#10;3YfU7QcQwDEacBmQ2Nmv7wWnadS9TfMDAt97D+eee1jeDkaTg/RBgW1oOZlSIi0HoeyuoT9/bN5d&#10;UxIis4JpsLKhRxno7ertm2XvallBB1pITxDEhrp3De1idHVRBN5Jw8IEnLQYbMEbFvHod4XwrEd0&#10;o4tqOl0UPXjhPHAZAv69H4N0lfHbVvL4rW2DjEQ3FLnFvPq8btNarJas3nnmOsVPNNg/sDBMWbz0&#10;DHXPIiN7r/6CMop7CNDGCQdTQNsqLnMP2E05fdXNY8eczL2gOMGdZQr/D5Z/PXz3RImGVu8psczg&#10;jNZ7JjwQIUmUQwRSJZV6F2pMfnSYHocPMOC0c8fBPQD/FYiFdcfsTt55D30nmUCWZaosLkpHnJBA&#10;tv0XEHgb20fIQEPrTZIQRSGIjtM6nieEPAhPV5aLq6vFnBKOsbIsq3mVZ1iw+rnc+RA/STAkbRrq&#10;0QIZnh0eQkx0WP2ckm4LoJXYKK3zwe+2a+3JgaFdNvnLHbxK05b0Db2ZV/OMbCHVZycZFdHOWpmG&#10;Xk/TNxosyfHRipwSmdLjHploe9InSTKKE4ftkAeSxUvabUEcUTAPo3vxteGmA/+Hkh6d29Dwe8+8&#10;pER/tij6TTmbJavnw2x+hQoRfxnZXkaY5QjV0EjJuF3H/DySHBbucDityrK9MDlRRkdmNU+vJ1n+&#10;8pyzXt746gkAAP//AwBQSwMEFAAGAAgAAAAhACbrjsPfAAAACwEAAA8AAABkcnMvZG93bnJldi54&#10;bWxMj8FOwzAQRO9I/IO1SFwQdUip24Q4FSCBuLb0Azaxm0TE6yh2m/TvWU70tqMZzb4ptrPrxdmO&#10;ofOk4WmRgLBUe9NRo+Hw/fG4AREiksHek9VwsQG25e1NgbnxE+3seR8bwSUUctTQxjjkUoa6tQ7D&#10;wg+W2Dv60WFkOTbSjDhxuetlmiRKOuyIP7Q42PfW1j/7k9Nw/JoeVtlUfcbDeves3rBbV/6i9f3d&#10;/PoCIto5/ofhD5/RoWSmyp/IBNFrUKniLZENlfDBiU2SZSAqDcvlKgVZFvJ6Q/kLAAD//wMAUEsB&#10;Ai0AFAAGAAgAAAAhALaDOJL+AAAA4QEAABMAAAAAAAAAAAAAAAAAAAAAAFtDb250ZW50X1R5cGVz&#10;XS54bWxQSwECLQAUAAYACAAAACEAOP0h/9YAAACUAQAACwAAAAAAAAAAAAAAAAAvAQAAX3JlbHMv&#10;LnJlbHNQSwECLQAUAAYACAAAACEABsvhlCgCAAArBAAADgAAAAAAAAAAAAAAAAAuAgAAZHJzL2Uy&#10;b0RvYy54bWxQSwECLQAUAAYACAAAACEAJuuOw98AAAALAQAADwAAAAAAAAAAAAAAAACCBAAAZHJz&#10;L2Rvd25yZXYueG1sUEsFBgAAAAAEAAQA8wAAAI4FAAAAAA==&#10;" stroked="f">
                <v:textbox>
                  <w:txbxContent>
                    <w:p w:rsidR="007830BC" w:rsidRDefault="007830BC">
                      <w:r>
                        <w:rPr>
                          <w:noProof/>
                          <w:lang w:val="es-ES" w:eastAsia="es-ES"/>
                        </w:rPr>
                        <w:drawing>
                          <wp:inline distT="0" distB="0" distL="0" distR="0" wp14:anchorId="506C82E7" wp14:editId="6DE6A744">
                            <wp:extent cx="969484" cy="969484"/>
                            <wp:effectExtent l="0" t="0" r="254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quarepic_201624105637909.jpg"/>
                                    <pic:cNvPicPr/>
                                  </pic:nvPicPr>
                                  <pic:blipFill>
                                    <a:blip r:embed="rId11">
                                      <a:extLst>
                                        <a:ext uri="{28A0092B-C50C-407E-A947-70E740481C1C}">
                                          <a14:useLocalDpi xmlns:a14="http://schemas.microsoft.com/office/drawing/2010/main" val="0"/>
                                        </a:ext>
                                      </a:extLst>
                                    </a:blip>
                                    <a:stretch>
                                      <a:fillRect/>
                                    </a:stretch>
                                  </pic:blipFill>
                                  <pic:spPr>
                                    <a:xfrm>
                                      <a:off x="0" y="0"/>
                                      <a:ext cx="990107" cy="990107"/>
                                    </a:xfrm>
                                    <a:prstGeom prst="rect">
                                      <a:avLst/>
                                    </a:prstGeom>
                                  </pic:spPr>
                                </pic:pic>
                              </a:graphicData>
                            </a:graphic>
                          </wp:inline>
                        </w:drawing>
                      </w:r>
                    </w:p>
                  </w:txbxContent>
                </v:textbox>
                <w10:wrap type="square" anchorx="margin"/>
              </v:shape>
            </w:pict>
          </mc:Fallback>
        </mc:AlternateContent>
      </w:r>
      <w:r w:rsidR="005C47E9">
        <w:rPr>
          <w:rStyle w:val="Textoennegrita"/>
          <w:rFonts w:ascii="AR CENA" w:hAnsi="AR CENA" w:cs="Tahoma"/>
          <w:color w:val="0D0D0D" w:themeColor="text1" w:themeTint="F2"/>
          <w:sz w:val="32"/>
          <w:szCs w:val="32"/>
        </w:rPr>
        <w:t xml:space="preserve">Oración </w:t>
      </w:r>
      <w:r w:rsidR="000B741F" w:rsidRPr="007830BC">
        <w:rPr>
          <w:rStyle w:val="Textoennegrita"/>
          <w:rFonts w:ascii="AR CENA" w:hAnsi="AR CENA" w:cs="Tahoma"/>
          <w:color w:val="0D0D0D" w:themeColor="text1" w:themeTint="F2"/>
          <w:sz w:val="32"/>
          <w:szCs w:val="32"/>
        </w:rPr>
        <w:t>inicial</w:t>
      </w:r>
      <w:r w:rsidR="000B741F" w:rsidRPr="007830BC">
        <w:rPr>
          <w:rFonts w:ascii="AR CENA" w:hAnsi="AR CENA" w:cs="Tahoma"/>
          <w:color w:val="0D0D0D" w:themeColor="text1" w:themeTint="F2"/>
          <w:sz w:val="32"/>
          <w:szCs w:val="32"/>
        </w:rPr>
        <w:br/>
      </w:r>
      <w:r w:rsidR="000B741F" w:rsidRPr="000B741F">
        <w:rPr>
          <w:rFonts w:asciiTheme="minorHAnsi" w:hAnsiTheme="minorHAnsi" w:cs="Tahoma"/>
          <w:color w:val="000000"/>
          <w:sz w:val="22"/>
          <w:szCs w:val="22"/>
        </w:rPr>
        <w:t>Me dispongo a la oración. Procuro crear silencio interior y exterior. Pido al Señor que sepa percibir toda la fuerza de su Palabra y sentir interiormente la acogida que Jesús me dispensa.</w:t>
      </w:r>
      <w:r w:rsidR="000B741F" w:rsidRPr="000B741F">
        <w:rPr>
          <w:rFonts w:asciiTheme="minorHAnsi" w:hAnsiTheme="minorHAnsi" w:cs="Tahoma"/>
          <w:color w:val="000000"/>
          <w:sz w:val="22"/>
          <w:szCs w:val="22"/>
        </w:rPr>
        <w:br/>
      </w:r>
      <w:r w:rsidR="000B741F" w:rsidRPr="000B741F">
        <w:rPr>
          <w:rFonts w:asciiTheme="minorHAnsi" w:hAnsiTheme="minorHAnsi" w:cs="Tahoma"/>
          <w:color w:val="000000"/>
          <w:sz w:val="22"/>
          <w:szCs w:val="22"/>
        </w:rPr>
        <w:br/>
      </w:r>
      <w:r w:rsidR="000B741F" w:rsidRPr="007830BC">
        <w:rPr>
          <w:rStyle w:val="Textoennegrita"/>
          <w:rFonts w:ascii="AR CENA" w:hAnsi="AR CENA" w:cs="Tahoma"/>
          <w:color w:val="0D0D0D" w:themeColor="text1" w:themeTint="F2"/>
          <w:sz w:val="32"/>
          <w:szCs w:val="32"/>
        </w:rPr>
        <w:t>¿Qué dice el texto?</w:t>
      </w:r>
    </w:p>
    <w:p w:rsidR="00A84A67" w:rsidRDefault="007A3CD7" w:rsidP="000B741F">
      <w:pPr>
        <w:pStyle w:val="NormalWeb"/>
        <w:shd w:val="clear" w:color="auto" w:fill="FFFFFF"/>
        <w:spacing w:before="150" w:beforeAutospacing="0" w:after="240" w:afterAutospacing="0" w:line="243" w:lineRule="atLeast"/>
        <w:rPr>
          <w:rFonts w:asciiTheme="minorHAnsi" w:hAnsiTheme="minorHAnsi" w:cs="Tahoma"/>
          <w:color w:val="70AD47" w:themeColor="accent6"/>
          <w:sz w:val="28"/>
          <w:szCs w:val="28"/>
        </w:rPr>
      </w:pPr>
      <w:r w:rsidRPr="007A3CD7">
        <w:rPr>
          <w:rFonts w:asciiTheme="minorHAnsi" w:hAnsiTheme="minorHAnsi" w:cs="Arial"/>
          <w:b/>
          <w:color w:val="1F4E79" w:themeColor="accent1" w:themeShade="80"/>
          <w:sz w:val="28"/>
          <w:szCs w:val="28"/>
          <w:shd w:val="clear" w:color="auto" w:fill="FFFFFF"/>
        </w:rPr>
        <w:t>https://www.youtube.com/watch?v=zr2N6J1_MLM</w:t>
      </w:r>
      <w:r w:rsidRPr="007A3CD7">
        <w:rPr>
          <w:rFonts w:asciiTheme="minorHAnsi" w:hAnsiTheme="minorHAnsi" w:cs="Tahoma"/>
          <w:b/>
          <w:color w:val="000000"/>
          <w:sz w:val="28"/>
          <w:szCs w:val="28"/>
        </w:rPr>
        <w:br/>
      </w:r>
      <w:r w:rsidR="000B741F" w:rsidRPr="000B741F">
        <w:rPr>
          <w:rFonts w:asciiTheme="minorHAnsi" w:hAnsiTheme="minorHAnsi" w:cs="Tahoma"/>
          <w:color w:val="000000"/>
          <w:sz w:val="22"/>
          <w:szCs w:val="22"/>
        </w:rPr>
        <w:br/>
        <w:t xml:space="preserve">Si se quiere se puede ver el vídeo y después hacer  </w:t>
      </w:r>
      <w:r w:rsidR="00A84A67">
        <w:rPr>
          <w:rFonts w:asciiTheme="minorHAnsi" w:hAnsiTheme="minorHAnsi" w:cs="Tahoma"/>
          <w:color w:val="000000"/>
          <w:sz w:val="22"/>
          <w:szCs w:val="22"/>
        </w:rPr>
        <w:t>una lectura pausada y tranquila del texto.</w:t>
      </w:r>
    </w:p>
    <w:p w:rsidR="00A84A67" w:rsidRDefault="003E464F" w:rsidP="000B741F">
      <w:pPr>
        <w:pStyle w:val="NormalWeb"/>
        <w:shd w:val="clear" w:color="auto" w:fill="FFFFFF"/>
        <w:spacing w:before="150" w:beforeAutospacing="0" w:after="240" w:afterAutospacing="0" w:line="243" w:lineRule="atLeast"/>
        <w:rPr>
          <w:rStyle w:val="Textoennegrita"/>
          <w:rFonts w:ascii="AR CENA" w:hAnsi="AR CENA" w:cs="Tahoma"/>
          <w:color w:val="0D0D0D" w:themeColor="text1" w:themeTint="F2"/>
          <w:sz w:val="32"/>
          <w:szCs w:val="32"/>
        </w:rPr>
      </w:pPr>
      <w:r>
        <w:rPr>
          <w:noProof/>
          <w:lang w:val="es-ES" w:eastAsia="es-ES"/>
        </w:rPr>
        <w:lastRenderedPageBreak/>
        <w:drawing>
          <wp:anchor distT="0" distB="0" distL="114300" distR="114300" simplePos="0" relativeHeight="251703296" behindDoc="0" locked="0" layoutInCell="1" allowOverlap="1" wp14:anchorId="0402FCC6" wp14:editId="01A7D8C1">
            <wp:simplePos x="0" y="0"/>
            <wp:positionH relativeFrom="margin">
              <wp:posOffset>4635500</wp:posOffset>
            </wp:positionH>
            <wp:positionV relativeFrom="margin">
              <wp:posOffset>5979795</wp:posOffset>
            </wp:positionV>
            <wp:extent cx="940435" cy="940435"/>
            <wp:effectExtent l="0" t="0" r="0" b="0"/>
            <wp:wrapSquare wrapText="bothSides"/>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squarepic_20162411213662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0435" cy="940435"/>
                    </a:xfrm>
                    <a:prstGeom prst="rect">
                      <a:avLst/>
                    </a:prstGeom>
                  </pic:spPr>
                </pic:pic>
              </a:graphicData>
            </a:graphic>
            <wp14:sizeRelH relativeFrom="page">
              <wp14:pctWidth>0</wp14:pctWidth>
            </wp14:sizeRelH>
            <wp14:sizeRelV relativeFrom="page">
              <wp14:pctHeight>0</wp14:pctHeight>
            </wp14:sizeRelV>
          </wp:anchor>
        </w:drawing>
      </w:r>
      <w:r w:rsidR="000B741F" w:rsidRPr="007830BC">
        <w:rPr>
          <w:rStyle w:val="Textoennegrita"/>
          <w:rFonts w:ascii="AR CENA" w:hAnsi="AR CENA" w:cs="Tahoma"/>
          <w:color w:val="0D0D0D" w:themeColor="text1" w:themeTint="F2"/>
          <w:sz w:val="32"/>
          <w:szCs w:val="32"/>
        </w:rPr>
        <w:t>Comentario bíblico</w:t>
      </w:r>
      <w:r w:rsidR="000B741F" w:rsidRPr="000B741F">
        <w:rPr>
          <w:rFonts w:asciiTheme="minorHAnsi" w:hAnsiTheme="minorHAnsi" w:cs="Tahoma"/>
          <w:color w:val="000000"/>
          <w:sz w:val="22"/>
          <w:szCs w:val="22"/>
        </w:rPr>
        <w:br/>
        <w:t xml:space="preserve">Este fragmento constituye la conclusión de una temática iniciada poco antes con la resurrección del hijo de una viuda en la población galilea de </w:t>
      </w:r>
      <w:proofErr w:type="spellStart"/>
      <w:r w:rsidR="000B741F" w:rsidRPr="000B741F">
        <w:rPr>
          <w:rFonts w:asciiTheme="minorHAnsi" w:hAnsiTheme="minorHAnsi" w:cs="Tahoma"/>
          <w:color w:val="000000"/>
          <w:sz w:val="22"/>
          <w:szCs w:val="22"/>
        </w:rPr>
        <w:t>Naín</w:t>
      </w:r>
      <w:proofErr w:type="spellEnd"/>
      <w:r w:rsidR="000B741F" w:rsidRPr="000B741F">
        <w:rPr>
          <w:rFonts w:asciiTheme="minorHAnsi" w:hAnsiTheme="minorHAnsi" w:cs="Tahoma"/>
          <w:color w:val="000000"/>
          <w:sz w:val="22"/>
          <w:szCs w:val="22"/>
        </w:rPr>
        <w:t xml:space="preserve"> (cf. </w:t>
      </w:r>
      <w:proofErr w:type="spellStart"/>
      <w:r w:rsidR="000B741F" w:rsidRPr="000B741F">
        <w:rPr>
          <w:rFonts w:asciiTheme="minorHAnsi" w:hAnsiTheme="minorHAnsi" w:cs="Tahoma"/>
          <w:color w:val="000000"/>
          <w:sz w:val="22"/>
          <w:szCs w:val="22"/>
        </w:rPr>
        <w:t>Lc</w:t>
      </w:r>
      <w:proofErr w:type="spellEnd"/>
      <w:r w:rsidR="000B741F" w:rsidRPr="000B741F">
        <w:rPr>
          <w:rFonts w:asciiTheme="minorHAnsi" w:hAnsiTheme="minorHAnsi" w:cs="Tahoma"/>
          <w:color w:val="000000"/>
          <w:sz w:val="22"/>
          <w:szCs w:val="22"/>
        </w:rPr>
        <w:t xml:space="preserve"> 7,11-17). Jesús es el portador de la salvación de Dios, por eso él hace lo que sólo puede hacer: resucitar muertos y perdonar el pecado.</w:t>
      </w:r>
      <w:r w:rsidR="000B741F" w:rsidRPr="000B741F">
        <w:rPr>
          <w:rFonts w:asciiTheme="minorHAnsi" w:hAnsiTheme="minorHAnsi" w:cs="Tahoma"/>
          <w:color w:val="000000"/>
          <w:sz w:val="22"/>
          <w:szCs w:val="22"/>
        </w:rPr>
        <w:br/>
      </w:r>
      <w:r w:rsidR="000B741F" w:rsidRPr="000B741F">
        <w:rPr>
          <w:rFonts w:asciiTheme="minorHAnsi" w:hAnsiTheme="minorHAnsi" w:cs="Tahoma"/>
          <w:color w:val="000000"/>
          <w:sz w:val="22"/>
          <w:szCs w:val="22"/>
        </w:rPr>
        <w:br/>
        <w:t>Este episodio contrapone dos personas el fariseo y la mujer pecadora, ambos anónimos. El fariseo recibe a Jesús en su casa con corrección pero fríamente; no tiene con Jesús aquellos detalles que darían calidez a su acogida. En cambio la mujer pecadora sí que muestra estos detalles, y lo hace en una casa ajena y a la vista de todos. El fariseo lanza una mirada de recriminación hacia la mujer.</w:t>
      </w:r>
      <w:r w:rsidR="000B741F" w:rsidRPr="000B741F">
        <w:rPr>
          <w:rFonts w:asciiTheme="minorHAnsi" w:hAnsiTheme="minorHAnsi" w:cs="Tahoma"/>
          <w:color w:val="000000"/>
          <w:sz w:val="22"/>
          <w:szCs w:val="22"/>
        </w:rPr>
        <w:br/>
      </w:r>
      <w:r w:rsidR="000B741F" w:rsidRPr="000B741F">
        <w:rPr>
          <w:rFonts w:asciiTheme="minorHAnsi" w:hAnsiTheme="minorHAnsi" w:cs="Tahoma"/>
          <w:color w:val="000000"/>
          <w:sz w:val="22"/>
          <w:szCs w:val="22"/>
        </w:rPr>
        <w:br/>
      </w:r>
      <w:r w:rsidR="006463C2">
        <w:rPr>
          <w:noProof/>
          <w:lang w:val="es-ES" w:eastAsia="es-ES"/>
        </w:rPr>
        <mc:AlternateContent>
          <mc:Choice Requires="wps">
            <w:drawing>
              <wp:anchor distT="45720" distB="45720" distL="114300" distR="114300" simplePos="0" relativeHeight="251679744" behindDoc="0" locked="0" layoutInCell="1" allowOverlap="1" wp14:anchorId="73468EB9" wp14:editId="74DE4990">
                <wp:simplePos x="0" y="0"/>
                <wp:positionH relativeFrom="margin">
                  <wp:align>left</wp:align>
                </wp:positionH>
                <wp:positionV relativeFrom="paragraph">
                  <wp:posOffset>1158792</wp:posOffset>
                </wp:positionV>
                <wp:extent cx="1343660" cy="1435735"/>
                <wp:effectExtent l="0" t="0" r="8890" b="0"/>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1435735"/>
                        </a:xfrm>
                        <a:prstGeom prst="rect">
                          <a:avLst/>
                        </a:prstGeom>
                        <a:solidFill>
                          <a:srgbClr val="FFFFFF"/>
                        </a:solidFill>
                        <a:ln w="9525">
                          <a:noFill/>
                          <a:miter lim="800000"/>
                          <a:headEnd/>
                          <a:tailEnd/>
                        </a:ln>
                      </wps:spPr>
                      <wps:txbx>
                        <w:txbxContent>
                          <w:p w:rsidR="007830BC" w:rsidRDefault="007830BC">
                            <w:r>
                              <w:rPr>
                                <w:noProof/>
                                <w:lang w:val="es-ES" w:eastAsia="es-ES"/>
                              </w:rPr>
                              <w:drawing>
                                <wp:inline distT="0" distB="0" distL="0" distR="0" wp14:anchorId="5322AEC3" wp14:editId="74974647">
                                  <wp:extent cx="1206582" cy="1271147"/>
                                  <wp:effectExtent l="0" t="0" r="0" b="5715"/>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9236474-Cruz-Biblia-y-madera-Foto-de-archiv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1693" cy="1287066"/>
                                          </a:xfrm>
                                          <a:prstGeom prst="ellipse">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91.25pt;width:105.8pt;height:113.0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2KTKAIAACsEAAAOAAAAZHJzL2Uyb0RvYy54bWysU9tu2zAMfR+wfxD0vjhxLm2NOEWXLsOA&#10;7gJ0+wBakmNhsuhJSuzu60fJaZptb8P8IIgmeXh4SK1vh9awo3Jeoy35bDLlTFmBUtt9yb993b25&#10;5swHsBIMWlXyJ+X57eb1q3XfFSrHBo1UjhGI9UXflbwJoSuyzItGteAn2ClLzhpdC4FMt8+kg57Q&#10;W5Pl0+kq69HJzqFQ3tPf+9HJNwm/rpUIn+vaq8BMyYlbSKdLZxXPbLOGYu+ga7Q40YB/YNGCtlT0&#10;DHUPAdjB6b+gWi0ceqzDRGCbYV1roVIP1M1s+kc3jw10KvVC4vjuLJP/f7Di0/GLY1qWPF9wZqGl&#10;GW0PIB0yqVhQQ0CWR5X6zhcU/NhReBje4kDTTh377gHFd88sbhuwe3XnHPaNAkksZzEzu0gdcXwE&#10;qfqPKKkaHAImoKF2bZSQRGGETtN6Ok+IeDARS84X89WKXIJ8s8V8eTVfphpQPKd3zof3ClsWLyV3&#10;tAIJHo4PPkQ6UDyHxGoejZY7bUwy3L7aGseOQOuyS98J/bcwY1lf8ptlvkzIFmN+2qRWB1pno9uS&#10;X0/jF9OhiHK8szLdA2gz3omJsSd9oiSjOGGohnEgMTdqV6F8IsEcjttLr40uDbqfnPW0uSX3Pw7g&#10;FGfmgyXRb2aLRVz1ZCyWVzkZ7tJTXXrACoIqeeBsvG5Deh6RtsU7Gk6tk2wvTE6UaSOTmqfXE1f+&#10;0k5RL2988wsAAP//AwBQSwMEFAAGAAgAAAAhAKWGkGrdAAAACAEAAA8AAABkcnMvZG93bnJldi54&#10;bWxMj0FPg0AQhe8m/ofNmHgxdoG0FJGlURON19b+gAGmQGRnCbst9N87nvT45k3e+16xW+ygLjT5&#10;3rGBeBWBIq5d03Nr4Pj1/piB8gG5wcExGbiSh115e1Ng3riZ93Q5hFZJCPscDXQhjLnWvu7Iol+5&#10;kVi8k5ssBpFTq5sJZwm3g06iKNUWe5aGDkd666j+PpytgdPn/LB5mquPcNzu1+kr9tvKXY25v1te&#10;nkEFWsLfM/ziCzqUwlS5MzdeDQZkSJBrlmxAiZ3EcQqqMrCOshR0Wej/A8ofAAAA//8DAFBLAQIt&#10;ABQABgAIAAAAIQC2gziS/gAAAOEBAAATAAAAAAAAAAAAAAAAAAAAAABbQ29udGVudF9UeXBlc10u&#10;eG1sUEsBAi0AFAAGAAgAAAAhADj9If/WAAAAlAEAAAsAAAAAAAAAAAAAAAAALwEAAF9yZWxzLy5y&#10;ZWxzUEsBAi0AFAAGAAgAAAAhAChTYpMoAgAAKwQAAA4AAAAAAAAAAAAAAAAALgIAAGRycy9lMm9E&#10;b2MueG1sUEsBAi0AFAAGAAgAAAAhAKWGkGrdAAAACAEAAA8AAAAAAAAAAAAAAAAAggQAAGRycy9k&#10;b3ducmV2LnhtbFBLBQYAAAAABAAEAPMAAACMBQAAAAA=&#10;" stroked="f">
                <v:textbox>
                  <w:txbxContent>
                    <w:p w:rsidR="007830BC" w:rsidRDefault="007830BC">
                      <w:r>
                        <w:rPr>
                          <w:noProof/>
                          <w:lang w:val="es-ES" w:eastAsia="es-ES"/>
                        </w:rPr>
                        <w:drawing>
                          <wp:inline distT="0" distB="0" distL="0" distR="0" wp14:anchorId="5322AEC3" wp14:editId="74974647">
                            <wp:extent cx="1206582" cy="1271147"/>
                            <wp:effectExtent l="0" t="0" r="0" b="5715"/>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9236474-Cruz-Biblia-y-madera-Foto-de-archiv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1693" cy="1287066"/>
                                    </a:xfrm>
                                    <a:prstGeom prst="ellipse">
                                      <a:avLst/>
                                    </a:prstGeom>
                                  </pic:spPr>
                                </pic:pic>
                              </a:graphicData>
                            </a:graphic>
                          </wp:inline>
                        </w:drawing>
                      </w:r>
                    </w:p>
                  </w:txbxContent>
                </v:textbox>
                <w10:wrap type="square" anchorx="margin"/>
              </v:shape>
            </w:pict>
          </mc:Fallback>
        </mc:AlternateContent>
      </w:r>
      <w:r w:rsidR="000B741F" w:rsidRPr="000B741F">
        <w:rPr>
          <w:rFonts w:asciiTheme="minorHAnsi" w:hAnsiTheme="minorHAnsi" w:cs="Tahoma"/>
          <w:color w:val="000000"/>
          <w:sz w:val="22"/>
          <w:szCs w:val="22"/>
        </w:rPr>
        <w:t>Jesús propone entonces una parábola para hacer pensar al fariseo en un ámbito diferente del que se encuentra: la deuda contraída por dos</w:t>
      </w:r>
      <w:r w:rsidR="00A84A67">
        <w:rPr>
          <w:rFonts w:asciiTheme="minorHAnsi" w:hAnsiTheme="minorHAnsi" w:cs="Tahoma"/>
          <w:color w:val="000000"/>
          <w:sz w:val="22"/>
          <w:szCs w:val="22"/>
        </w:rPr>
        <w:t xml:space="preserve"> hombres. Ciertamente que al per</w:t>
      </w:r>
      <w:r w:rsidR="000B741F" w:rsidRPr="000B741F">
        <w:rPr>
          <w:rFonts w:asciiTheme="minorHAnsi" w:hAnsiTheme="minorHAnsi" w:cs="Tahoma"/>
          <w:color w:val="000000"/>
          <w:sz w:val="22"/>
          <w:szCs w:val="22"/>
        </w:rPr>
        <w:t>donarles las deudas el más agradecid</w:t>
      </w:r>
      <w:r w:rsidR="00A84A67">
        <w:rPr>
          <w:rFonts w:asciiTheme="minorHAnsi" w:hAnsiTheme="minorHAnsi" w:cs="Tahoma"/>
          <w:color w:val="000000"/>
          <w:sz w:val="22"/>
          <w:szCs w:val="22"/>
        </w:rPr>
        <w:t>o será aquel a quien se le ha per</w:t>
      </w:r>
      <w:r w:rsidR="000B741F" w:rsidRPr="000B741F">
        <w:rPr>
          <w:rFonts w:asciiTheme="minorHAnsi" w:hAnsiTheme="minorHAnsi" w:cs="Tahoma"/>
          <w:color w:val="000000"/>
          <w:sz w:val="22"/>
          <w:szCs w:val="22"/>
        </w:rPr>
        <w:t>donado más dinero. Igualmente en la relación con Dios. Las personas más agradecidas serán aquellas que más han podido experimentar la bondad y la misericordia de Dios. Los autosuficientes y los no creyentes —que nada esperan recibir de Dios— no mostrarán ningún tipo de agradecimiento.</w:t>
      </w:r>
      <w:r w:rsidR="000B741F" w:rsidRPr="000B741F">
        <w:rPr>
          <w:rFonts w:asciiTheme="minorHAnsi" w:hAnsiTheme="minorHAnsi" w:cs="Tahoma"/>
          <w:color w:val="000000"/>
          <w:sz w:val="22"/>
          <w:szCs w:val="22"/>
        </w:rPr>
        <w:br/>
      </w:r>
      <w:r w:rsidR="000B741F" w:rsidRPr="000B741F">
        <w:rPr>
          <w:rFonts w:asciiTheme="minorHAnsi" w:hAnsiTheme="minorHAnsi" w:cs="Tahoma"/>
          <w:color w:val="000000"/>
          <w:sz w:val="22"/>
          <w:szCs w:val="22"/>
        </w:rPr>
        <w:br/>
        <w:t>Jesús acaba poniendo en relación el perdón con el amor. “Aquel a quien poco se le perdona, quiere poco”, como también al revés “Sus pecados han sido perdonados, porque ha amado mucho”. Más allá de esta ambigüedad está la interrelación entre perdón y amor. El amor es causa de perdón, y el perdón es causa de amor. Pero la persona insensible para Dios y los hermanos no alcanzará nunca el perdón y la misericordia de Dios.</w:t>
      </w:r>
      <w:r w:rsidR="000B741F" w:rsidRPr="000B741F">
        <w:rPr>
          <w:rFonts w:asciiTheme="minorHAnsi" w:hAnsiTheme="minorHAnsi" w:cs="Tahoma"/>
          <w:color w:val="000000"/>
          <w:sz w:val="22"/>
          <w:szCs w:val="22"/>
        </w:rPr>
        <w:br/>
      </w:r>
      <w:r w:rsidR="000B741F" w:rsidRPr="000B741F">
        <w:rPr>
          <w:rFonts w:asciiTheme="minorHAnsi" w:hAnsiTheme="minorHAnsi" w:cs="Tahoma"/>
          <w:b/>
          <w:bCs/>
          <w:color w:val="000080"/>
          <w:sz w:val="22"/>
          <w:szCs w:val="22"/>
        </w:rPr>
        <w:br/>
      </w:r>
      <w:r w:rsidR="006463C2" w:rsidRPr="00AD5E8F">
        <w:rPr>
          <w:rFonts w:cs="Tahoma"/>
          <w:b/>
          <w:bCs/>
          <w:noProof/>
          <w:color w:val="000000"/>
          <w:lang w:val="es-ES" w:eastAsia="es-ES"/>
        </w:rPr>
        <mc:AlternateContent>
          <mc:Choice Requires="wps">
            <w:drawing>
              <wp:anchor distT="45720" distB="45720" distL="114300" distR="114300" simplePos="0" relativeHeight="251685888" behindDoc="0" locked="0" layoutInCell="1" allowOverlap="1" wp14:anchorId="0EB90AFB" wp14:editId="6BE707C9">
                <wp:simplePos x="0" y="0"/>
                <wp:positionH relativeFrom="margin">
                  <wp:posOffset>4194010</wp:posOffset>
                </wp:positionH>
                <wp:positionV relativeFrom="paragraph">
                  <wp:posOffset>3855858</wp:posOffset>
                </wp:positionV>
                <wp:extent cx="1159510" cy="1090930"/>
                <wp:effectExtent l="0" t="0" r="2540" b="0"/>
                <wp:wrapSquare wrapText="bothSides"/>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1090930"/>
                        </a:xfrm>
                        <a:prstGeom prst="rect">
                          <a:avLst/>
                        </a:prstGeom>
                        <a:solidFill>
                          <a:srgbClr val="FFFFFF"/>
                        </a:solidFill>
                        <a:ln w="9525">
                          <a:noFill/>
                          <a:miter lim="800000"/>
                          <a:headEnd/>
                          <a:tailEnd/>
                        </a:ln>
                      </wps:spPr>
                      <wps:txbx>
                        <w:txbxContent>
                          <w:p w:rsidR="00AD5E8F" w:rsidRDefault="00AD5E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30.25pt;margin-top:303.6pt;width:91.3pt;height:85.9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to/JwIAACsEAAAOAAAAZHJzL2Uyb0RvYy54bWysU9uO2yAQfa/Uf0C8N7azSbux4qy22aaq&#10;tL1I234AARyjAkOBxE6/fgecpNH2raofEOMZDmfOHJZ3g9HkIH1QYBtaTUpKpOUglN019Mf3zZtb&#10;SkJkVjANVjb0KAO9W71+texdLafQgRbSEwSxoe5dQ7sYXV0UgXfSsDABJy0mW/CGRQz9rhCe9Yhu&#10;dDEty7dFD144D1yGgH8fxiRdZfy2lTx+bdsgI9ENRW4xrz6v27QWqyWrd565TvETDfYPLAxTFi+9&#10;QD2wyMjeq7+gjOIeArRxwsEU0LaKy9wDdlOVL7p56piTuRcUJ7iLTOH/wfIvh2+eKNHQm4oSywzO&#10;aL1nwgMRkkQ5RCDTpFLvQo3FTw7L4/AeBpx27ji4R+A/A7Gw7pjdyXvvoe8kE8iySieLq6MjTkgg&#10;2/4zCLyN7SNkoKH1JkmIohBEx2kdLxNCHoSnK6v5Yl5himOuKhfl4ibPsGD1+bjzIX6UYEjaNNSj&#10;BTI8OzyGmOiw+lySbgugldgorXPgd9u19uTA0C6b/OUOXpRpS/qGLubTeUa2kM5nJxkV0c5amYbe&#10;lukbDZbk+GBFLolM6XGPTLQ96ZMkGcWJw3YYB3KWfQviiIJ5GN2Lrw03HfjflPTo3IaGX3vmJSX6&#10;k0XRF9Vslqyeg9n83RQDf53ZXmeY5QjV0EjJuF3H/DySHBbucTityrKlKY5MTpTRkVnN0+tJlr+O&#10;c9WfN756BgAA//8DAFBLAwQUAAYACAAAACEA5zAm9eAAAAALAQAADwAAAGRycy9kb3ducmV2Lnht&#10;bEyPwU7DMAyG70i8Q2QkLoglG1uzdU0nQAJx3dgDuK3XVmucqsnW7u0JJ7jZ8qff35/tJtuJKw2+&#10;dWxgPlMgiEtXtVwbOH5/PK9B+IBcYeeYDNzIwy6/v8swrdzIe7oeQi1iCPsUDTQh9KmUvmzIop+5&#10;njjeTm6wGOI61LIacIzhtpMLpRJpseX4ocGe3hsqz4eLNXD6Gp9Wm7H4DEe9XyZv2OrC3Yx5fJhe&#10;tyACTeEPhl/9qA55dCrchSsvOgNJolYRjYPSCxCRWC9f5iAKA1pvFMg8k/875D8AAAD//wMAUEsB&#10;Ai0AFAAGAAgAAAAhALaDOJL+AAAA4QEAABMAAAAAAAAAAAAAAAAAAAAAAFtDb250ZW50X1R5cGVz&#10;XS54bWxQSwECLQAUAAYACAAAACEAOP0h/9YAAACUAQAACwAAAAAAAAAAAAAAAAAvAQAAX3JlbHMv&#10;LnJlbHNQSwECLQAUAAYACAAAACEAvX7aPycCAAArBAAADgAAAAAAAAAAAAAAAAAuAgAAZHJzL2Uy&#10;b0RvYy54bWxQSwECLQAUAAYACAAAACEA5zAm9eAAAAALAQAADwAAAAAAAAAAAAAAAACBBAAAZHJz&#10;L2Rvd25yZXYueG1sUEsFBgAAAAAEAAQA8wAAAI4FAAAAAA==&#10;" stroked="f">
                <v:textbox>
                  <w:txbxContent>
                    <w:p w:rsidR="00AD5E8F" w:rsidRDefault="00AD5E8F"/>
                  </w:txbxContent>
                </v:textbox>
                <w10:wrap type="square" anchorx="margin"/>
              </v:shape>
            </w:pict>
          </mc:Fallback>
        </mc:AlternateContent>
      </w:r>
      <w:r w:rsidR="000B741F" w:rsidRPr="007830BC">
        <w:rPr>
          <w:rStyle w:val="Textoennegrita"/>
          <w:rFonts w:ascii="AR CENA" w:hAnsi="AR CENA" w:cs="Tahoma"/>
          <w:color w:val="0D0D0D" w:themeColor="text1" w:themeTint="F2"/>
          <w:sz w:val="32"/>
          <w:szCs w:val="32"/>
        </w:rPr>
        <w:t>¿Qué te dice el texto?</w:t>
      </w:r>
      <w:r w:rsidR="000B741F" w:rsidRPr="000B741F">
        <w:rPr>
          <w:rFonts w:asciiTheme="minorHAnsi" w:hAnsiTheme="minorHAnsi" w:cs="Tahoma"/>
          <w:color w:val="000000"/>
          <w:sz w:val="22"/>
          <w:szCs w:val="22"/>
        </w:rPr>
        <w:br/>
        <w:t>La</w:t>
      </w:r>
      <w:r w:rsidR="000B741F" w:rsidRPr="000B741F">
        <w:rPr>
          <w:rStyle w:val="apple-converted-space"/>
          <w:rFonts w:asciiTheme="minorHAnsi" w:hAnsiTheme="minorHAnsi" w:cs="Tahoma"/>
          <w:color w:val="000000"/>
          <w:sz w:val="22"/>
          <w:szCs w:val="22"/>
        </w:rPr>
        <w:t> </w:t>
      </w:r>
      <w:r w:rsidR="000B741F" w:rsidRPr="000B741F">
        <w:rPr>
          <w:rStyle w:val="Textoennegrita"/>
          <w:rFonts w:asciiTheme="minorHAnsi" w:hAnsiTheme="minorHAnsi" w:cs="Tahoma"/>
          <w:color w:val="000000"/>
          <w:sz w:val="22"/>
          <w:szCs w:val="22"/>
        </w:rPr>
        <w:t>pecadora</w:t>
      </w:r>
      <w:r w:rsidR="000B741F" w:rsidRPr="000B741F">
        <w:rPr>
          <w:rStyle w:val="apple-converted-space"/>
          <w:rFonts w:asciiTheme="minorHAnsi" w:hAnsiTheme="minorHAnsi" w:cs="Tahoma"/>
          <w:color w:val="000000"/>
          <w:sz w:val="22"/>
          <w:szCs w:val="22"/>
        </w:rPr>
        <w:t> </w:t>
      </w:r>
      <w:r w:rsidR="000B741F" w:rsidRPr="000B741F">
        <w:rPr>
          <w:rFonts w:asciiTheme="minorHAnsi" w:hAnsiTheme="minorHAnsi" w:cs="Tahoma"/>
          <w:color w:val="000000"/>
          <w:sz w:val="22"/>
          <w:szCs w:val="22"/>
        </w:rPr>
        <w:t>anónima tiene claro que no ha llevado una vida correcta: ha sido perdonada por Dios y, por tanto, le está agradecida. Jesús, como si le recitara un poema, expresa este agradecimiento de la mujer: Me ha bañado los pies con lágrimas y los ha secado con sus cabellos.</w:t>
      </w:r>
      <w:r w:rsidR="007A3CD7" w:rsidRPr="007A3CD7">
        <w:rPr>
          <w:noProof/>
        </w:rPr>
        <w:t xml:space="preserve"> </w:t>
      </w:r>
      <w:r w:rsidR="000B741F" w:rsidRPr="000B741F">
        <w:rPr>
          <w:rFonts w:asciiTheme="minorHAnsi" w:hAnsiTheme="minorHAnsi" w:cs="Tahoma"/>
          <w:color w:val="000000"/>
          <w:sz w:val="22"/>
          <w:szCs w:val="22"/>
        </w:rPr>
        <w:t xml:space="preserve"> No ha dejado de besarme los pies. Ha derramado perfume sobre mis pies.</w:t>
      </w:r>
      <w:r w:rsidR="000B741F" w:rsidRPr="000B741F">
        <w:rPr>
          <w:rFonts w:asciiTheme="minorHAnsi" w:hAnsiTheme="minorHAnsi" w:cs="Tahoma"/>
          <w:color w:val="000000"/>
          <w:sz w:val="22"/>
          <w:szCs w:val="22"/>
        </w:rPr>
        <w:br/>
      </w:r>
      <w:r w:rsidR="000B741F" w:rsidRPr="000B741F">
        <w:rPr>
          <w:rFonts w:asciiTheme="minorHAnsi" w:hAnsiTheme="minorHAnsi" w:cs="Tahoma"/>
          <w:color w:val="000000"/>
          <w:sz w:val="22"/>
          <w:szCs w:val="22"/>
        </w:rPr>
        <w:br/>
      </w:r>
      <w:r w:rsidR="000B741F" w:rsidRPr="000B741F">
        <w:rPr>
          <w:rStyle w:val="Textoennegrita"/>
          <w:rFonts w:asciiTheme="minorHAnsi" w:hAnsiTheme="minorHAnsi" w:cs="Tahoma"/>
          <w:color w:val="000000"/>
          <w:sz w:val="22"/>
          <w:szCs w:val="22"/>
        </w:rPr>
        <w:t>Simón</w:t>
      </w:r>
      <w:r w:rsidR="000B741F" w:rsidRPr="000B741F">
        <w:rPr>
          <w:rStyle w:val="apple-converted-space"/>
          <w:rFonts w:asciiTheme="minorHAnsi" w:hAnsiTheme="minorHAnsi" w:cs="Tahoma"/>
          <w:color w:val="000000"/>
          <w:sz w:val="22"/>
          <w:szCs w:val="22"/>
        </w:rPr>
        <w:t> </w:t>
      </w:r>
      <w:r w:rsidR="000B741F" w:rsidRPr="000B741F">
        <w:rPr>
          <w:rFonts w:asciiTheme="minorHAnsi" w:hAnsiTheme="minorHAnsi" w:cs="Tahoma"/>
          <w:color w:val="000000"/>
          <w:sz w:val="22"/>
          <w:szCs w:val="22"/>
        </w:rPr>
        <w:t>el fariseo representa los que están seguros de que, si el mundo funciona mal, no es por su culpa, sino por culpa de toda esta chusma de pecadores que están completamente equivocados. Simón no da tanta importancia al hecho de ser pecador perdonado, sino al de ser conocedor de la legalidad, de tener todos los papeles en regla: no tener culpa, aunque sea con poco amor.</w:t>
      </w:r>
      <w:r w:rsidR="000B741F" w:rsidRPr="000B741F">
        <w:rPr>
          <w:rStyle w:val="apple-converted-space"/>
          <w:rFonts w:asciiTheme="minorHAnsi" w:hAnsiTheme="minorHAnsi" w:cs="Tahoma"/>
          <w:color w:val="000000"/>
          <w:sz w:val="22"/>
          <w:szCs w:val="22"/>
        </w:rPr>
        <w:t> </w:t>
      </w:r>
      <w:r w:rsidR="000B741F" w:rsidRPr="000B741F">
        <w:rPr>
          <w:rFonts w:asciiTheme="minorHAnsi" w:hAnsiTheme="minorHAnsi" w:cs="Tahoma"/>
          <w:color w:val="000000"/>
          <w:sz w:val="22"/>
          <w:szCs w:val="22"/>
        </w:rPr>
        <w:br/>
      </w:r>
      <w:r w:rsidR="000B741F" w:rsidRPr="000B741F">
        <w:rPr>
          <w:rFonts w:asciiTheme="minorHAnsi" w:hAnsiTheme="minorHAnsi" w:cs="Tahoma"/>
          <w:color w:val="000000"/>
          <w:sz w:val="22"/>
          <w:szCs w:val="22"/>
        </w:rPr>
        <w:br/>
      </w:r>
      <w:r w:rsidR="000B741F" w:rsidRPr="000B741F">
        <w:rPr>
          <w:rStyle w:val="Textoennegrita"/>
          <w:rFonts w:asciiTheme="minorHAnsi" w:hAnsiTheme="minorHAnsi" w:cs="Tahoma"/>
          <w:color w:val="000000"/>
          <w:sz w:val="22"/>
          <w:szCs w:val="22"/>
        </w:rPr>
        <w:t>Jesús</w:t>
      </w:r>
      <w:r w:rsidR="000B741F" w:rsidRPr="000B741F">
        <w:rPr>
          <w:rStyle w:val="apple-converted-space"/>
          <w:rFonts w:asciiTheme="minorHAnsi" w:hAnsiTheme="minorHAnsi" w:cs="Tahoma"/>
          <w:color w:val="000000"/>
          <w:sz w:val="22"/>
          <w:szCs w:val="22"/>
        </w:rPr>
        <w:t> </w:t>
      </w:r>
      <w:r w:rsidR="000B741F" w:rsidRPr="000B741F">
        <w:rPr>
          <w:rFonts w:asciiTheme="minorHAnsi" w:hAnsiTheme="minorHAnsi" w:cs="Tahoma"/>
          <w:color w:val="000000"/>
          <w:sz w:val="22"/>
          <w:szCs w:val="22"/>
        </w:rPr>
        <w:t>es el maestro del perdón. Ilustra los sentimientos del que ha experimentado el perdón con una parábola donde queda claro que el perdón pasa por tres momentos: el regalo del amor de Dios que ensancha el corazón; la rectificación y superación de la desviación; el agradecimiento.</w:t>
      </w:r>
      <w:r w:rsidR="000B741F" w:rsidRPr="000B741F">
        <w:rPr>
          <w:rStyle w:val="apple-converted-space"/>
          <w:rFonts w:asciiTheme="minorHAnsi" w:hAnsiTheme="minorHAnsi" w:cs="Tahoma"/>
          <w:color w:val="000000"/>
          <w:sz w:val="22"/>
          <w:szCs w:val="22"/>
        </w:rPr>
        <w:t> </w:t>
      </w:r>
      <w:r w:rsidR="000B741F" w:rsidRPr="000B741F">
        <w:rPr>
          <w:rFonts w:asciiTheme="minorHAnsi" w:hAnsiTheme="minorHAnsi" w:cs="Tahoma"/>
          <w:color w:val="000000"/>
          <w:sz w:val="22"/>
          <w:szCs w:val="22"/>
        </w:rPr>
        <w:br/>
      </w:r>
      <w:r w:rsidR="000B741F" w:rsidRPr="000B741F">
        <w:rPr>
          <w:rFonts w:asciiTheme="minorHAnsi" w:hAnsiTheme="minorHAnsi" w:cs="Tahoma"/>
          <w:color w:val="000000"/>
          <w:sz w:val="22"/>
          <w:szCs w:val="22"/>
        </w:rPr>
        <w:br/>
      </w:r>
    </w:p>
    <w:p w:rsidR="006463C2" w:rsidRPr="00A84A67" w:rsidRDefault="000B741F" w:rsidP="000B741F">
      <w:pPr>
        <w:pStyle w:val="NormalWeb"/>
        <w:shd w:val="clear" w:color="auto" w:fill="FFFFFF"/>
        <w:spacing w:before="150" w:beforeAutospacing="0" w:after="240" w:afterAutospacing="0" w:line="243" w:lineRule="atLeast"/>
        <w:rPr>
          <w:rFonts w:asciiTheme="minorHAnsi" w:hAnsiTheme="minorHAnsi" w:cs="Tahoma"/>
          <w:color w:val="70AD47" w:themeColor="accent6"/>
          <w:sz w:val="28"/>
          <w:szCs w:val="28"/>
        </w:rPr>
      </w:pPr>
      <w:r w:rsidRPr="007830BC">
        <w:rPr>
          <w:rStyle w:val="Textoennegrita"/>
          <w:rFonts w:ascii="AR CENA" w:hAnsi="AR CENA" w:cs="Tahoma"/>
          <w:color w:val="0D0D0D" w:themeColor="text1" w:themeTint="F2"/>
          <w:sz w:val="32"/>
          <w:szCs w:val="32"/>
        </w:rPr>
        <w:lastRenderedPageBreak/>
        <w:t>¿Qué dices tú a Dios?</w:t>
      </w:r>
      <w:r w:rsidRPr="000B741F">
        <w:rPr>
          <w:rFonts w:asciiTheme="minorHAnsi" w:hAnsiTheme="minorHAnsi" w:cs="Tahoma"/>
          <w:color w:val="000000"/>
          <w:sz w:val="22"/>
          <w:szCs w:val="22"/>
        </w:rPr>
        <w:br/>
        <w:t>Dios te regala su amor y su perdón. Ya no te sientes culpable ni amenazado, ni infravalorado, ni inseguro, sino reconciliado, acogido, valorado por el Padre.</w:t>
      </w:r>
      <w:r w:rsidRPr="000B741F">
        <w:rPr>
          <w:rStyle w:val="apple-converted-space"/>
          <w:rFonts w:asciiTheme="minorHAnsi" w:hAnsiTheme="minorHAnsi" w:cs="Tahoma"/>
          <w:color w:val="000000"/>
          <w:sz w:val="22"/>
          <w:szCs w:val="22"/>
        </w:rPr>
        <w:t> </w:t>
      </w:r>
      <w:r w:rsidRPr="000B741F">
        <w:rPr>
          <w:rFonts w:asciiTheme="minorHAnsi" w:hAnsiTheme="minorHAnsi" w:cs="Tahoma"/>
          <w:color w:val="000000"/>
          <w:sz w:val="22"/>
          <w:szCs w:val="22"/>
        </w:rPr>
        <w:br/>
        <w:t>Con el corazón sanado y ensanchado, muéstrale tu afecto. Ora delante de Él, permite que Él te reconcilie y te regale la paz que tu corazón</w:t>
      </w:r>
      <w:r w:rsidR="006463C2">
        <w:rPr>
          <w:rFonts w:asciiTheme="minorHAnsi" w:hAnsiTheme="minorHAnsi" w:cs="Tahoma"/>
          <w:color w:val="000000"/>
          <w:sz w:val="22"/>
          <w:szCs w:val="22"/>
        </w:rPr>
        <w:t xml:space="preserve"> </w:t>
      </w:r>
      <w:r w:rsidRPr="000B741F">
        <w:rPr>
          <w:rFonts w:asciiTheme="minorHAnsi" w:hAnsiTheme="minorHAnsi" w:cs="Tahoma"/>
          <w:color w:val="000000"/>
          <w:sz w:val="22"/>
          <w:szCs w:val="22"/>
        </w:rPr>
        <w:t>necesita…</w:t>
      </w:r>
      <w:r w:rsidRPr="000B741F">
        <w:rPr>
          <w:rFonts w:asciiTheme="minorHAnsi" w:hAnsiTheme="minorHAnsi" w:cs="Tahoma"/>
          <w:color w:val="000000"/>
          <w:sz w:val="22"/>
          <w:szCs w:val="22"/>
        </w:rPr>
        <w:br/>
      </w:r>
      <w:r w:rsidR="003E464F">
        <w:rPr>
          <w:rFonts w:cs="Tahoma"/>
          <w:noProof/>
          <w:color w:val="70AD47" w:themeColor="accent6"/>
          <w:lang w:val="es-ES" w:eastAsia="es-ES"/>
        </w:rPr>
        <w:drawing>
          <wp:anchor distT="0" distB="0" distL="114300" distR="114300" simplePos="0" relativeHeight="251704320" behindDoc="0" locked="0" layoutInCell="1" allowOverlap="1" wp14:anchorId="1922AA99" wp14:editId="61F77DBB">
            <wp:simplePos x="1076325" y="1857375"/>
            <wp:positionH relativeFrom="margin">
              <wp:align>right</wp:align>
            </wp:positionH>
            <wp:positionV relativeFrom="margin">
              <wp:align>top</wp:align>
            </wp:positionV>
            <wp:extent cx="1002030" cy="1017270"/>
            <wp:effectExtent l="0" t="0" r="7620" b="0"/>
            <wp:wrapSquare wrapText="bothSides"/>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nos-y-vel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2030" cy="1017270"/>
                    </a:xfrm>
                    <a:prstGeom prst="ellipse">
                      <a:avLst/>
                    </a:prstGeom>
                  </pic:spPr>
                </pic:pic>
              </a:graphicData>
            </a:graphic>
          </wp:anchor>
        </w:drawing>
      </w:r>
    </w:p>
    <w:p w:rsidR="00A84A67" w:rsidRDefault="003E464F" w:rsidP="000B741F">
      <w:pPr>
        <w:pStyle w:val="NormalWeb"/>
        <w:shd w:val="clear" w:color="auto" w:fill="FFFFFF"/>
        <w:spacing w:before="150" w:beforeAutospacing="0" w:after="240" w:afterAutospacing="0" w:line="243" w:lineRule="atLeast"/>
        <w:rPr>
          <w:rFonts w:asciiTheme="minorHAnsi" w:hAnsiTheme="minorHAnsi" w:cs="Tahoma"/>
          <w:color w:val="000000"/>
          <w:sz w:val="22"/>
          <w:szCs w:val="22"/>
        </w:rPr>
      </w:pPr>
      <w:r w:rsidRPr="005C47E9">
        <w:rPr>
          <w:noProof/>
          <w:color w:val="FFFFFF" w:themeColor="background1"/>
          <w:lang w:val="es-ES" w:eastAsia="es-ES"/>
          <w14:textOutline w14:w="9525" w14:cap="rnd" w14:cmpd="sng" w14:algn="ctr">
            <w14:noFill/>
            <w14:prstDash w14:val="solid"/>
            <w14:bevel/>
          </w14:textOutline>
          <w14:textFill>
            <w14:noFill/>
          </w14:textFill>
        </w:rPr>
        <w:drawing>
          <wp:anchor distT="0" distB="0" distL="114300" distR="114300" simplePos="0" relativeHeight="251705344" behindDoc="0" locked="0" layoutInCell="1" allowOverlap="1" wp14:anchorId="7F106898" wp14:editId="33899498">
            <wp:simplePos x="0" y="0"/>
            <wp:positionH relativeFrom="margin">
              <wp:posOffset>57150</wp:posOffset>
            </wp:positionH>
            <wp:positionV relativeFrom="margin">
              <wp:posOffset>1619250</wp:posOffset>
            </wp:positionV>
            <wp:extent cx="1509395" cy="1182370"/>
            <wp:effectExtent l="0" t="0" r="0" b="0"/>
            <wp:wrapSquare wrapText="bothSides"/>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inos-rezando-dibujos-de-los-usuarios-pintado-por-fram-972779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09395" cy="1182370"/>
                    </a:xfrm>
                    <a:prstGeom prst="rect">
                      <a:avLst/>
                    </a:prstGeom>
                  </pic:spPr>
                </pic:pic>
              </a:graphicData>
            </a:graphic>
          </wp:anchor>
        </w:drawing>
      </w:r>
      <w:r w:rsidR="006463C2" w:rsidRPr="005C47E9">
        <w:rPr>
          <w:rFonts w:asciiTheme="minorHAnsi" w:hAnsiTheme="minorHAnsi" w:cs="Tahoma"/>
          <w:noProof/>
          <w:color w:val="70AD47" w:themeColor="accent6"/>
          <w:sz w:val="22"/>
          <w:szCs w:val="22"/>
          <w:lang w:val="es-ES" w:eastAsia="es-ES"/>
        </w:rPr>
        <mc:AlternateContent>
          <mc:Choice Requires="wps">
            <w:drawing>
              <wp:anchor distT="45720" distB="45720" distL="114300" distR="114300" simplePos="0" relativeHeight="251683840" behindDoc="0" locked="0" layoutInCell="1" allowOverlap="1" wp14:anchorId="40164AFC" wp14:editId="32476F21">
                <wp:simplePos x="0" y="0"/>
                <wp:positionH relativeFrom="column">
                  <wp:posOffset>4109499</wp:posOffset>
                </wp:positionH>
                <wp:positionV relativeFrom="paragraph">
                  <wp:posOffset>194558</wp:posOffset>
                </wp:positionV>
                <wp:extent cx="1200785" cy="1404620"/>
                <wp:effectExtent l="0" t="0" r="0" b="6350"/>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404620"/>
                        </a:xfrm>
                        <a:prstGeom prst="rect">
                          <a:avLst/>
                        </a:prstGeom>
                        <a:solidFill>
                          <a:srgbClr val="FFFFFF"/>
                        </a:solidFill>
                        <a:ln w="9525">
                          <a:noFill/>
                          <a:miter lim="800000"/>
                          <a:headEnd/>
                          <a:tailEnd/>
                        </a:ln>
                      </wps:spPr>
                      <wps:txbx>
                        <w:txbxContent>
                          <w:p w:rsidR="005C47E9" w:rsidRDefault="005C47E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23.6pt;margin-top:15.3pt;width:94.5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UJKAIAACsEAAAOAAAAZHJzL2Uyb0RvYy54bWysU8GO2yAQvVfqPyDujR3L2d1YcVbbbFNV&#10;2m4rbfsBGHCMihkKJHb69R1wkkbbW1UfEHhmHjPvPVb3Y6/JQTqvwNR0PsspkYaDUGZX0+/ftu/u&#10;KPGBGcE0GFnTo/T0fv32zWqwlSygAy2kIwhifDXYmnYh2CrLPO9kz/wMrDQYbMH1LODR7TLh2IDo&#10;vc6KPL/JBnDCOuDSe/z7OAXpOuG3reThS9t6GYiuKfYW0urS2sQ1W69YtXPMdoqf2mD/0EXPlMFL&#10;L1CPLDCyd+ovqF5xBx7aMOPQZ9C2iss0A04zz19N89IxK9MsSI63F5r8/4Plz4evjihR02JJiWE9&#10;arTZM+GACEmCHAOQIrI0WF9h8ovF9DC+hxHVThN7+wT8hycGNh0zO/ngHAydZAK7nMfK7Kp0wvER&#10;pBk+g8Db2D5AAhpb10cKkRSC6KjW8aIQ9kF4vBI1v71bUMIxNi/z8qZIGmasOpdb58NHCT2Jm5o6&#10;tECCZ4cnH2I7rDqnxNs8aCW2Sut0cLtmox05MLTLNn1pgldp2pChpstFsUjIBmJ9clKvAtpZq76m&#10;d3n8JoNFOj4YkVICU3raYyfanPiJlEzkhLEZkyDlmfYGxBEJczC5F18bbjpwvygZ0Lk19T/3zElK&#10;9CeDpC/nZRmtng7l4hYZIu460lxHmOEIVdNAybTdhPQ8Eh32AcXZqkRbVHHq5NQyOjKxeXo90fLX&#10;55T1542vfwMAAP//AwBQSwMEFAAGAAgAAAAhAEf86RLgAAAACgEAAA8AAABkcnMvZG93bnJldi54&#10;bWxMj8FOwzAQRO9I/IO1SNyo04SGKGRTVVRcOCBRkODoxk4cEa8t203D32NO9Liap5m3zXYxE5uV&#10;D6MlhPUqA6aos3KkAeHj/fmuAhaiICkmSwrhRwXYttdXjailPdObmg9xYKmEQi0QdIyu5jx0WhkR&#10;VtYpSllvvRExnX7g0otzKjcTz7Os5EaMlBa0cOpJq+77cDIIn0aPcu9fv3o5zfuXfrdxi3eItzfL&#10;7hFYVEv8h+FPP6lDm5yO9kQysAmhvH/IE4pQZCWwBFRFWQA7IuSbdQW8bfjlC+0vAAAA//8DAFBL&#10;AQItABQABgAIAAAAIQC2gziS/gAAAOEBAAATAAAAAAAAAAAAAAAAAAAAAABbQ29udGVudF9UeXBl&#10;c10ueG1sUEsBAi0AFAAGAAgAAAAhADj9If/WAAAAlAEAAAsAAAAAAAAAAAAAAAAALwEAAF9yZWxz&#10;Ly5yZWxzUEsBAi0AFAAGAAgAAAAhAK6OxQkoAgAAKwQAAA4AAAAAAAAAAAAAAAAALgIAAGRycy9l&#10;Mm9Eb2MueG1sUEsBAi0AFAAGAAgAAAAhAEf86RLgAAAACgEAAA8AAAAAAAAAAAAAAAAAggQAAGRy&#10;cy9kb3ducmV2LnhtbFBLBQYAAAAABAAEAPMAAACPBQAAAAA=&#10;" stroked="f">
                <v:textbox style="mso-fit-shape-to-text:t">
                  <w:txbxContent>
                    <w:p w:rsidR="005C47E9" w:rsidRDefault="005C47E9"/>
                  </w:txbxContent>
                </v:textbox>
                <w10:wrap type="square"/>
              </v:shape>
            </w:pict>
          </mc:Fallback>
        </mc:AlternateContent>
      </w:r>
      <w:r w:rsidR="000B741F" w:rsidRPr="007830BC">
        <w:rPr>
          <w:rStyle w:val="Textoennegrita"/>
          <w:rFonts w:ascii="AR CENA" w:hAnsi="AR CENA" w:cs="Tahoma"/>
          <w:color w:val="0D0D0D" w:themeColor="text1" w:themeTint="F2"/>
          <w:sz w:val="32"/>
          <w:szCs w:val="32"/>
        </w:rPr>
        <w:t>Acción de gracias</w:t>
      </w:r>
      <w:r w:rsidR="000B741F" w:rsidRPr="000B741F">
        <w:rPr>
          <w:rFonts w:asciiTheme="minorHAnsi" w:hAnsiTheme="minorHAnsi" w:cs="Tahoma"/>
          <w:color w:val="000000"/>
          <w:sz w:val="22"/>
          <w:szCs w:val="22"/>
        </w:rPr>
        <w:br/>
      </w:r>
      <w:r w:rsidR="006463C2">
        <w:rPr>
          <w:rFonts w:asciiTheme="minorHAnsi" w:hAnsiTheme="minorHAnsi" w:cs="Tahoma"/>
          <w:color w:val="000000"/>
          <w:sz w:val="22"/>
          <w:szCs w:val="22"/>
        </w:rPr>
        <w:t xml:space="preserve">Da </w:t>
      </w:r>
      <w:r w:rsidR="000B741F" w:rsidRPr="000B741F">
        <w:rPr>
          <w:rFonts w:asciiTheme="minorHAnsi" w:hAnsiTheme="minorHAnsi" w:cs="Tahoma"/>
          <w:color w:val="000000"/>
          <w:sz w:val="22"/>
          <w:szCs w:val="22"/>
        </w:rPr>
        <w:t xml:space="preserve">gracias a Dios por lo que ha hecho en ti y por la alegría que te da el sentirte amado, amada por Él… Exprésalo, a través de un signo… </w:t>
      </w:r>
      <w:r w:rsidR="00CE75D7">
        <w:rPr>
          <w:rFonts w:asciiTheme="minorHAnsi" w:hAnsiTheme="minorHAnsi" w:cs="Tahoma"/>
          <w:color w:val="000000"/>
          <w:sz w:val="22"/>
          <w:szCs w:val="22"/>
        </w:rPr>
        <w:t>(</w:t>
      </w:r>
      <w:r w:rsidR="000B741F" w:rsidRPr="000B741F">
        <w:rPr>
          <w:rFonts w:asciiTheme="minorHAnsi" w:hAnsiTheme="minorHAnsi" w:cs="Tahoma"/>
          <w:color w:val="000000"/>
          <w:sz w:val="22"/>
          <w:szCs w:val="22"/>
        </w:rPr>
        <w:t>Se puede llevar, papel y marcador, arcilla, plastilina o algo más que se te ocurra)</w:t>
      </w:r>
    </w:p>
    <w:p w:rsidR="000B741F" w:rsidRPr="000B741F" w:rsidRDefault="00A84A67" w:rsidP="000B741F">
      <w:pPr>
        <w:pStyle w:val="NormalWeb"/>
        <w:shd w:val="clear" w:color="auto" w:fill="FFFFFF"/>
        <w:spacing w:before="150" w:beforeAutospacing="0" w:after="240" w:afterAutospacing="0" w:line="243" w:lineRule="atLeast"/>
        <w:rPr>
          <w:rFonts w:asciiTheme="minorHAnsi" w:hAnsiTheme="minorHAnsi" w:cs="Tahoma"/>
          <w:color w:val="000000"/>
          <w:sz w:val="22"/>
          <w:szCs w:val="22"/>
        </w:rPr>
      </w:pPr>
      <w:r>
        <w:rPr>
          <w:rFonts w:asciiTheme="minorHAnsi" w:hAnsiTheme="minorHAnsi" w:cs="Tahoma"/>
          <w:color w:val="000000"/>
          <w:sz w:val="22"/>
          <w:szCs w:val="22"/>
        </w:rPr>
        <w:t>T</w:t>
      </w:r>
      <w:r w:rsidR="000B741F" w:rsidRPr="000B741F">
        <w:rPr>
          <w:rFonts w:asciiTheme="minorHAnsi" w:hAnsiTheme="minorHAnsi" w:cs="Tahoma"/>
          <w:color w:val="000000"/>
          <w:sz w:val="22"/>
          <w:szCs w:val="22"/>
        </w:rPr>
        <w:t>erminar con una canción que exprese los sentimientos de gratitud…</w:t>
      </w:r>
    </w:p>
    <w:p w:rsidR="007A3CD7" w:rsidRDefault="009B4B71" w:rsidP="00A84A67">
      <w:pPr>
        <w:pStyle w:val="Ttulo1"/>
        <w:rPr>
          <w:rFonts w:ascii="Arial" w:hAnsi="Arial" w:cs="Arial"/>
          <w:b/>
          <w:color w:val="70AD47" w:themeColor="accent6"/>
        </w:rPr>
      </w:pPr>
      <w:hyperlink r:id="rId16" w:history="1">
        <w:r w:rsidR="007A3CD7" w:rsidRPr="007A3CD7">
          <w:rPr>
            <w:rStyle w:val="Hipervnculo"/>
            <w:rFonts w:ascii="Arial" w:hAnsi="Arial" w:cs="Arial"/>
            <w:b/>
          </w:rPr>
          <w:t>https://www.youtube.com/watch?v=UHWu8hCP09U</w:t>
        </w:r>
      </w:hyperlink>
      <w:r w:rsidR="007A3CD7" w:rsidRPr="007A3CD7">
        <w:rPr>
          <w:rFonts w:ascii="Arial" w:hAnsi="Arial" w:cs="Arial"/>
          <w:b/>
          <w:color w:val="70AD47" w:themeColor="accent6"/>
        </w:rPr>
        <w:t xml:space="preserve"> </w:t>
      </w:r>
    </w:p>
    <w:p w:rsidR="00A84A67" w:rsidRDefault="00A84A67" w:rsidP="007A3CD7">
      <w:pPr>
        <w:pStyle w:val="NormalWeb"/>
        <w:shd w:val="clear" w:color="auto" w:fill="FFFFFF"/>
        <w:spacing w:before="150" w:beforeAutospacing="0" w:after="240" w:afterAutospacing="0" w:line="243" w:lineRule="atLeast"/>
        <w:rPr>
          <w:rFonts w:ascii="AR CENA" w:hAnsi="AR CENA"/>
          <w:noProof/>
          <w:color w:val="0D0D0D" w:themeColor="text1" w:themeTint="F2"/>
          <w:sz w:val="32"/>
          <w:szCs w:val="32"/>
        </w:rPr>
      </w:pPr>
      <w:r>
        <w:rPr>
          <w:rStyle w:val="apple-converted-space"/>
          <w:rFonts w:ascii="Arial" w:hAnsi="Arial" w:cs="Arial"/>
          <w:color w:val="545454"/>
          <w:shd w:val="clear" w:color="auto" w:fill="FFFFFF"/>
        </w:rPr>
        <w:t> </w:t>
      </w:r>
      <w:r w:rsidR="00052AAB">
        <w:rPr>
          <w:rStyle w:val="apple-converted-space"/>
          <w:rFonts w:ascii="Arial" w:hAnsi="Arial" w:cs="Arial"/>
          <w:color w:val="545454"/>
          <w:shd w:val="clear" w:color="auto" w:fill="FFFFFF"/>
        </w:rPr>
        <w:t>(</w:t>
      </w:r>
      <w:r>
        <w:rPr>
          <w:rFonts w:ascii="Arial" w:hAnsi="Arial" w:cs="Arial"/>
          <w:color w:val="545454"/>
          <w:shd w:val="clear" w:color="auto" w:fill="FFFFFF"/>
        </w:rPr>
        <w:t>Me Sedujiste - Arturo Giraldo</w:t>
      </w:r>
      <w:r w:rsidR="00052AAB">
        <w:rPr>
          <w:rFonts w:ascii="Arial" w:hAnsi="Arial" w:cs="Arial"/>
          <w:color w:val="545454"/>
          <w:shd w:val="clear" w:color="auto" w:fill="FFFFFF"/>
        </w:rPr>
        <w:t>)</w:t>
      </w:r>
    </w:p>
    <w:p w:rsidR="00CE75D7" w:rsidRDefault="00C47ED8" w:rsidP="000B741F">
      <w:pPr>
        <w:pStyle w:val="NormalWeb"/>
        <w:shd w:val="clear" w:color="auto" w:fill="FFFFFF"/>
        <w:spacing w:before="150" w:beforeAutospacing="0" w:after="240" w:afterAutospacing="0" w:line="243" w:lineRule="atLeast"/>
        <w:rPr>
          <w:rFonts w:asciiTheme="minorHAnsi" w:hAnsiTheme="minorHAnsi" w:cs="Tahoma"/>
          <w:color w:val="70AD47" w:themeColor="accent6"/>
          <w:sz w:val="22"/>
          <w:szCs w:val="22"/>
        </w:rPr>
      </w:pPr>
      <w:r>
        <w:rPr>
          <w:rFonts w:asciiTheme="minorHAnsi" w:hAnsiTheme="minorHAnsi" w:cs="Tahoma"/>
          <w:noProof/>
          <w:color w:val="70AD47" w:themeColor="accent6"/>
          <w:sz w:val="22"/>
          <w:szCs w:val="22"/>
          <w:lang w:val="es-ES" w:eastAsia="es-ES"/>
        </w:rPr>
        <w:drawing>
          <wp:anchor distT="0" distB="0" distL="114300" distR="114300" simplePos="0" relativeHeight="251706368" behindDoc="0" locked="0" layoutInCell="1" allowOverlap="1" wp14:anchorId="797F06B2" wp14:editId="1930E655">
            <wp:simplePos x="0" y="0"/>
            <wp:positionH relativeFrom="column">
              <wp:posOffset>-78740</wp:posOffset>
            </wp:positionH>
            <wp:positionV relativeFrom="paragraph">
              <wp:posOffset>368300</wp:posOffset>
            </wp:positionV>
            <wp:extent cx="5612130" cy="2374265"/>
            <wp:effectExtent l="0" t="0" r="7620" b="6985"/>
            <wp:wrapTopAndBottom/>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capture-20160204-113008.png"/>
                    <pic:cNvPicPr/>
                  </pic:nvPicPr>
                  <pic:blipFill>
                    <a:blip r:embed="rId17">
                      <a:extLst>
                        <a:ext uri="{28A0092B-C50C-407E-A947-70E740481C1C}">
                          <a14:useLocalDpi xmlns:a14="http://schemas.microsoft.com/office/drawing/2010/main" val="0"/>
                        </a:ext>
                      </a:extLst>
                    </a:blip>
                    <a:stretch>
                      <a:fillRect/>
                    </a:stretch>
                  </pic:blipFill>
                  <pic:spPr>
                    <a:xfrm>
                      <a:off x="0" y="0"/>
                      <a:ext cx="5612130" cy="2374265"/>
                    </a:xfrm>
                    <a:prstGeom prst="rect">
                      <a:avLst/>
                    </a:prstGeom>
                  </pic:spPr>
                </pic:pic>
              </a:graphicData>
            </a:graphic>
            <wp14:sizeRelH relativeFrom="page">
              <wp14:pctWidth>0</wp14:pctWidth>
            </wp14:sizeRelH>
            <wp14:sizeRelV relativeFrom="page">
              <wp14:pctHeight>0</wp14:pctHeight>
            </wp14:sizeRelV>
          </wp:anchor>
        </w:drawing>
      </w:r>
    </w:p>
    <w:p w:rsidR="00CE75D7" w:rsidRDefault="00CE75D7" w:rsidP="000B741F">
      <w:pPr>
        <w:pStyle w:val="NormalWeb"/>
        <w:shd w:val="clear" w:color="auto" w:fill="FFFFFF"/>
        <w:spacing w:before="150" w:beforeAutospacing="0" w:after="240" w:afterAutospacing="0" w:line="243" w:lineRule="atLeast"/>
        <w:rPr>
          <w:rFonts w:asciiTheme="minorHAnsi" w:hAnsiTheme="minorHAnsi" w:cs="Tahoma"/>
          <w:color w:val="70AD47" w:themeColor="accent6"/>
          <w:sz w:val="22"/>
          <w:szCs w:val="22"/>
        </w:rPr>
      </w:pPr>
    </w:p>
    <w:p w:rsidR="00CE75D7" w:rsidRDefault="00CE75D7" w:rsidP="000B741F">
      <w:pPr>
        <w:pStyle w:val="NormalWeb"/>
        <w:shd w:val="clear" w:color="auto" w:fill="FFFFFF"/>
        <w:spacing w:before="150" w:beforeAutospacing="0" w:after="240" w:afterAutospacing="0" w:line="243" w:lineRule="atLeast"/>
        <w:rPr>
          <w:rFonts w:asciiTheme="minorHAnsi" w:hAnsiTheme="minorHAnsi" w:cs="Tahoma"/>
          <w:color w:val="70AD47" w:themeColor="accent6"/>
          <w:sz w:val="22"/>
          <w:szCs w:val="22"/>
        </w:rPr>
      </w:pPr>
    </w:p>
    <w:p w:rsidR="00CE75D7" w:rsidRDefault="00C47ED8" w:rsidP="000B741F">
      <w:pPr>
        <w:pStyle w:val="NormalWeb"/>
        <w:shd w:val="clear" w:color="auto" w:fill="FFFFFF"/>
        <w:spacing w:before="150" w:beforeAutospacing="0" w:after="240" w:afterAutospacing="0" w:line="243" w:lineRule="atLeast"/>
        <w:rPr>
          <w:rFonts w:asciiTheme="minorHAnsi" w:hAnsiTheme="minorHAnsi" w:cs="Tahoma"/>
          <w:color w:val="70AD47" w:themeColor="accent6"/>
          <w:sz w:val="22"/>
          <w:szCs w:val="22"/>
        </w:rPr>
      </w:pPr>
      <w:r>
        <w:rPr>
          <w:noProof/>
          <w:lang w:val="es-ES" w:eastAsia="es-ES"/>
        </w:rPr>
        <mc:AlternateContent>
          <mc:Choice Requires="wps">
            <w:drawing>
              <wp:anchor distT="45720" distB="45720" distL="114300" distR="114300" simplePos="0" relativeHeight="251681792" behindDoc="0" locked="0" layoutInCell="1" allowOverlap="1" wp14:anchorId="76539936" wp14:editId="00299F90">
                <wp:simplePos x="0" y="0"/>
                <wp:positionH relativeFrom="margin">
                  <wp:align>right</wp:align>
                </wp:positionH>
                <wp:positionV relativeFrom="paragraph">
                  <wp:posOffset>23495</wp:posOffset>
                </wp:positionV>
                <wp:extent cx="1579880" cy="1361440"/>
                <wp:effectExtent l="0" t="0" r="1270" b="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361440"/>
                        </a:xfrm>
                        <a:prstGeom prst="rect">
                          <a:avLst/>
                        </a:prstGeom>
                        <a:solidFill>
                          <a:srgbClr val="FFFFFF"/>
                        </a:solidFill>
                        <a:ln w="9525">
                          <a:noFill/>
                          <a:miter lim="800000"/>
                          <a:headEnd/>
                          <a:tailEnd/>
                        </a:ln>
                      </wps:spPr>
                      <wps:txbx>
                        <w:txbxContent>
                          <w:p w:rsidR="005C47E9" w:rsidRPr="005C47E9" w:rsidRDefault="005C47E9">
                            <w:pPr>
                              <w:rPr>
                                <w:color w:val="FFFFFF" w:themeColor="background1"/>
                                <w14:textOutline w14:w="9525" w14:cap="rnd" w14:cmpd="sng" w14:algn="ctr">
                                  <w14:noFill/>
                                  <w14:prstDash w14:val="solid"/>
                                  <w14:bevel/>
                                </w14:textOutline>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73.2pt;margin-top:1.85pt;width:124.4pt;height:107.2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5GVJwIAACsEAAAOAAAAZHJzL2Uyb0RvYy54bWysU9uO2jAQfa/Uf7D8XgIUFogIqy1bqkrb&#10;i7TtBzi2Q6zaHtc2JPTrO3aAou1b1TxYdmbm+MyZ4/V9bzQ5Sh8U2IpORmNKpOUglN1X9Pu33Zsl&#10;JSEyK5gGKyt6koHeb16/WneulFNoQQvpCYLYUHauom2MriyKwFtpWBiBkxaDDXjDIh79vhCedYhu&#10;dDEdj++KDrxwHrgMAf8+DkG6yfhNI3n80jRBRqIritxiXn1e67QWmzUr9565VvEzDfYPLAxTFi+9&#10;Qj2yyMjBq7+gjOIeAjRxxMEU0DSKy9wDdjMZv+jmuWVO5l5QnOCuMoX/B8s/H796okRFpwtKLDM4&#10;o+2BCQ9ESBJlH4FMk0qdCyUmPztMj/076HHauePgnoD/CMTCtmV2Lx+8h66VTCDLSaosbkoHnJBA&#10;6u4TCLyNHSJkoL7xJkmIohBEx2mdrhNCHoSnK+eL1XKJIY6xydu7yWyWZ1iw8lLufIgfJBiSNhX1&#10;aIEMz45PISY6rLykpNsCaCV2Sut88Pt6qz05MrTLLn+5gxdp2pKuoqv5dJ6RLaT67CSjItpZK1PR&#10;5Th9g8GSHO+tyCmRKT3skYm2Z32SJIM4sa/7PJD5RfYaxAkF8zC4F18bblrwvyjp0LkVDT8PzEtK&#10;9EeLoq+yKCTmw2y+mKJc/jZS30aY5QhV0UjJsN3G/DySHBYecDiNyrKlKQ5MzpTRkVnN8+tJlr89&#10;56w/b3zzGwAA//8DAFBLAwQUAAYACAAAACEAjc25d9sAAAAGAQAADwAAAGRycy9kb3ducmV2Lnht&#10;bEyPQU+DQBCF7yb+h82YeDF2odZCKUujJhqvrf0BA0yByM4Sdlvov3c86e1N3uS97+W72fbqQqPv&#10;HBuIFxEo4srVHTcGjl/vjykoH5Br7B2TgSt52BW3NzlmtZt4T5dDaJSEsM/QQBvCkGntq5Ys+oUb&#10;iMU7udFikHNsdD3iJOG218soWmuLHUtDiwO9tVR9H87WwOlzenjeTOVHOCb71foVu6R0V2Pu7+aX&#10;LahAc/h7hl98QYdCmEp35tqr3oAMCQaeElBiLlep7ChFxGkMusj1f/ziBwAA//8DAFBLAQItABQA&#10;BgAIAAAAIQC2gziS/gAAAOEBAAATAAAAAAAAAAAAAAAAAAAAAABbQ29udGVudF9UeXBlc10ueG1s&#10;UEsBAi0AFAAGAAgAAAAhADj9If/WAAAAlAEAAAsAAAAAAAAAAAAAAAAALwEAAF9yZWxzLy5yZWxz&#10;UEsBAi0AFAAGAAgAAAAhACIbkZUnAgAAKwQAAA4AAAAAAAAAAAAAAAAALgIAAGRycy9lMm9Eb2Mu&#10;eG1sUEsBAi0AFAAGAAgAAAAhAI3NuXfbAAAABgEAAA8AAAAAAAAAAAAAAAAAgQQAAGRycy9kb3du&#10;cmV2LnhtbFBLBQYAAAAABAAEAPMAAACJBQAAAAA=&#10;" stroked="f">
                <v:textbox>
                  <w:txbxContent>
                    <w:p w:rsidR="005C47E9" w:rsidRPr="005C47E9" w:rsidRDefault="005C47E9">
                      <w:pPr>
                        <w:rPr>
                          <w:color w:val="FFFFFF" w:themeColor="background1"/>
                          <w14:textOutline w14:w="9525" w14:cap="rnd" w14:cmpd="sng" w14:algn="ctr">
                            <w14:noFill/>
                            <w14:prstDash w14:val="solid"/>
                            <w14:bevel/>
                          </w14:textOutline>
                          <w14:textFill>
                            <w14:noFill/>
                          </w14:textFill>
                        </w:rPr>
                      </w:pPr>
                    </w:p>
                  </w:txbxContent>
                </v:textbox>
                <w10:wrap type="square" anchorx="margin"/>
              </v:shape>
            </w:pict>
          </mc:Fallback>
        </mc:AlternateContent>
      </w:r>
    </w:p>
    <w:p w:rsidR="00CE75D7" w:rsidRDefault="00CE75D7" w:rsidP="000B741F">
      <w:pPr>
        <w:pStyle w:val="NormalWeb"/>
        <w:shd w:val="clear" w:color="auto" w:fill="FFFFFF"/>
        <w:spacing w:before="150" w:beforeAutospacing="0" w:after="240" w:afterAutospacing="0" w:line="243" w:lineRule="atLeast"/>
        <w:rPr>
          <w:rFonts w:asciiTheme="minorHAnsi" w:hAnsiTheme="minorHAnsi" w:cs="Tahoma"/>
          <w:color w:val="70AD47" w:themeColor="accent6"/>
          <w:sz w:val="22"/>
          <w:szCs w:val="22"/>
        </w:rPr>
      </w:pPr>
    </w:p>
    <w:p w:rsidR="003E464F" w:rsidRDefault="003E464F" w:rsidP="000B741F">
      <w:pPr>
        <w:pStyle w:val="NormalWeb"/>
        <w:shd w:val="clear" w:color="auto" w:fill="FFFFFF"/>
        <w:spacing w:before="150" w:beforeAutospacing="0" w:after="240" w:afterAutospacing="0" w:line="243" w:lineRule="atLeast"/>
        <w:rPr>
          <w:rFonts w:asciiTheme="minorHAnsi" w:hAnsiTheme="minorHAnsi" w:cs="Tahoma"/>
          <w:color w:val="70AD47" w:themeColor="accent6"/>
          <w:sz w:val="22"/>
          <w:szCs w:val="22"/>
        </w:rPr>
      </w:pPr>
    </w:p>
    <w:p w:rsidR="00CE75D7" w:rsidRDefault="003E464F" w:rsidP="000B741F">
      <w:pPr>
        <w:pStyle w:val="NormalWeb"/>
        <w:shd w:val="clear" w:color="auto" w:fill="FFFFFF"/>
        <w:spacing w:before="150" w:beforeAutospacing="0" w:after="240" w:afterAutospacing="0" w:line="243" w:lineRule="atLeast"/>
        <w:rPr>
          <w:rFonts w:asciiTheme="minorHAnsi" w:hAnsiTheme="minorHAnsi" w:cs="Tahoma"/>
          <w:color w:val="70AD47" w:themeColor="accent6"/>
          <w:sz w:val="22"/>
          <w:szCs w:val="22"/>
        </w:rPr>
      </w:pPr>
      <w:r>
        <w:rPr>
          <w:rFonts w:ascii="AR CENA" w:hAnsi="AR CENA" w:cs="Tahoma"/>
          <w:noProof/>
          <w:color w:val="000000"/>
          <w:sz w:val="48"/>
          <w:szCs w:val="48"/>
          <w:lang w:val="es-ES" w:eastAsia="es-ES"/>
        </w:rPr>
        <w:lastRenderedPageBreak/>
        <w:drawing>
          <wp:inline distT="0" distB="0" distL="0" distR="0" wp14:anchorId="33D37638" wp14:editId="526B0807">
            <wp:extent cx="5612130" cy="2296795"/>
            <wp:effectExtent l="0" t="0" r="7620" b="8255"/>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5404E903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2130" cy="2296795"/>
                    </a:xfrm>
                    <a:prstGeom prst="rect">
                      <a:avLst/>
                    </a:prstGeom>
                  </pic:spPr>
                </pic:pic>
              </a:graphicData>
            </a:graphic>
          </wp:inline>
        </w:drawing>
      </w:r>
    </w:p>
    <w:p w:rsidR="00016D67" w:rsidRDefault="008729D6" w:rsidP="00052AAB">
      <w:pPr>
        <w:jc w:val="left"/>
      </w:pPr>
      <w:r>
        <w:rPr>
          <w:noProof/>
          <w:lang w:val="es-ES" w:eastAsia="es-ES"/>
        </w:rPr>
        <mc:AlternateContent>
          <mc:Choice Requires="wps">
            <w:drawing>
              <wp:anchor distT="45720" distB="45720" distL="114300" distR="114300" simplePos="0" relativeHeight="251687936" behindDoc="0" locked="0" layoutInCell="1" allowOverlap="1" wp14:anchorId="270C2BFB" wp14:editId="18FFFE7F">
                <wp:simplePos x="0" y="0"/>
                <wp:positionH relativeFrom="column">
                  <wp:posOffset>-86498</wp:posOffset>
                </wp:positionH>
                <wp:positionV relativeFrom="paragraph">
                  <wp:posOffset>81418</wp:posOffset>
                </wp:positionV>
                <wp:extent cx="2116455" cy="1709420"/>
                <wp:effectExtent l="0" t="0" r="0" b="5080"/>
                <wp:wrapSquare wrapText="bothSides"/>
                <wp:docPr id="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1709420"/>
                        </a:xfrm>
                        <a:prstGeom prst="rect">
                          <a:avLst/>
                        </a:prstGeom>
                        <a:solidFill>
                          <a:srgbClr val="FFFFFF"/>
                        </a:solidFill>
                        <a:ln w="9525">
                          <a:noFill/>
                          <a:miter lim="800000"/>
                          <a:headEnd/>
                          <a:tailEnd/>
                        </a:ln>
                      </wps:spPr>
                      <wps:txbx>
                        <w:txbxContent>
                          <w:p w:rsidR="008729D6" w:rsidRDefault="008729D6">
                            <w:r>
                              <w:rPr>
                                <w:noProof/>
                                <w:lang w:val="es-ES" w:eastAsia="es-ES"/>
                              </w:rPr>
                              <w:drawing>
                                <wp:inline distT="0" distB="0" distL="0" distR="0" wp14:anchorId="5E0F715C" wp14:editId="117CADDE">
                                  <wp:extent cx="1917700" cy="1947517"/>
                                  <wp:effectExtent l="0" t="0" r="6350"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___base_para_marca_de_agua_png_by_editionslikenutella-d5oxl7g.png"/>
                                          <pic:cNvPicPr/>
                                        </pic:nvPicPr>
                                        <pic:blipFill>
                                          <a:blip r:embed="rId19">
                                            <a:extLst>
                                              <a:ext uri="{28A0092B-C50C-407E-A947-70E740481C1C}">
                                                <a14:useLocalDpi xmlns:a14="http://schemas.microsoft.com/office/drawing/2010/main" val="0"/>
                                              </a:ext>
                                            </a:extLst>
                                          </a:blip>
                                          <a:stretch>
                                            <a:fillRect/>
                                          </a:stretch>
                                        </pic:blipFill>
                                        <pic:spPr>
                                          <a:xfrm>
                                            <a:off x="0" y="0"/>
                                            <a:ext cx="1930528" cy="19605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8pt;margin-top:6.4pt;width:166.65pt;height:134.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xHvKgIAACwEAAAOAAAAZHJzL2Uyb0RvYy54bWysU9uO2yAQfa/Uf0C8N74oyW6sOKtttqkq&#10;bbeVtv0ADDhGBcYFEnv79R1wkkbbt6p+QOCZOcycc1jfjUaTo3Rega1pMcspkZaDUHZf0+/fdu9u&#10;KfGBWcE0WFnTF+np3ebtm/XQV7KEDrSQjiCI9dXQ17QLoa+yzPNOGuZn0EuLwRacYQGPbp8JxwZE&#10;Nzor83yZDeBE74BL7/HvwxSkm4TftpKHL23rZSC6pthbSKtLaxPXbLNm1d6xvlP81Ab7hy4MUxYv&#10;vUA9sMDIwam/oIziDjy0YcbBZNC2iss0A05T5K+mee5YL9MsSI7vLzT5/wfLn45fHVECtVuhVJYZ&#10;FGl7YMIBEZIEOQYgZaRp6H2F2c895ofxPYxYkkb2/SPwH55Y2HbM7uW9czB0kglss4iV2VXphOMj&#10;SDN8BoG3sUOABDS2zkQOkRWC6CjXy0Ui7INw/FkWxXK+WFDCMVbc5Kt5mUTMWHUu750PHyUYEjc1&#10;deiBBM+Ojz7Edlh1Tom3edBK7JTW6eD2zVY7cmTol1360gSv0rQlQ01Xi3KRkC3E+mQlowL6WStT&#10;09s8fpPDIh0frEgpgSk97bETbU/8REomcsLYjEmR5Zn2BsQLEuZgsi8+N9x04H5RMqB1a+p/HpiT&#10;lOhPFklfFfN59Ho6zBc3yBBx15HmOsIsR6iaBkqm7Tak9xHpsHCP4rQq0RZVnDo5tYyWTGyenk/0&#10;/PU5Zf155JvfAAAA//8DAFBLAwQUAAYACAAAACEAVa6b7t8AAAAKAQAADwAAAGRycy9kb3ducmV2&#10;LnhtbEyP0U6DQBBF3038h82Y+GLaBarQUpZGTTS+tvYDBnYLpOwsYbeF/r3jkz5O7smdc4vdbHtx&#10;NaPvHCmIlxEIQ7XTHTUKjt8fizUIH5A09o6MgpvxsCvv7wrMtZtob66H0AguIZ+jgjaEIZfS162x&#10;6JduMMTZyY0WA59jI/WIE5fbXiZRlEqLHfGHFgfz3pr6fLhYBaev6ellM1Wf4Zjtn9M37LLK3ZR6&#10;fJhftyCCmcMfDL/6rA4lO1XuQtqLXsEiXqWMcpDwBAZW8SYDUSlI1kkEsizk/wnlDwAAAP//AwBQ&#10;SwECLQAUAAYACAAAACEAtoM4kv4AAADhAQAAEwAAAAAAAAAAAAAAAAAAAAAAW0NvbnRlbnRfVHlw&#10;ZXNdLnhtbFBLAQItABQABgAIAAAAIQA4/SH/1gAAAJQBAAALAAAAAAAAAAAAAAAAAC8BAABfcmVs&#10;cy8ucmVsc1BLAQItABQABgAIAAAAIQDgXxHvKgIAACwEAAAOAAAAAAAAAAAAAAAAAC4CAABkcnMv&#10;ZTJvRG9jLnhtbFBLAQItABQABgAIAAAAIQBVrpvu3wAAAAoBAAAPAAAAAAAAAAAAAAAAAIQEAABk&#10;cnMvZG93bnJldi54bWxQSwUGAAAAAAQABADzAAAAkAUAAAAA&#10;" stroked="f">
                <v:textbox>
                  <w:txbxContent>
                    <w:p w:rsidR="008729D6" w:rsidRDefault="008729D6">
                      <w:r>
                        <w:rPr>
                          <w:noProof/>
                          <w:lang w:val="es-ES" w:eastAsia="es-ES"/>
                        </w:rPr>
                        <w:drawing>
                          <wp:inline distT="0" distB="0" distL="0" distR="0" wp14:anchorId="5E0F715C" wp14:editId="117CADDE">
                            <wp:extent cx="1917700" cy="1947517"/>
                            <wp:effectExtent l="0" t="0" r="6350"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___base_para_marca_de_agua_png_by_editionslikenutella-d5oxl7g.png"/>
                                    <pic:cNvPicPr/>
                                  </pic:nvPicPr>
                                  <pic:blipFill>
                                    <a:blip r:embed="rId19">
                                      <a:extLst>
                                        <a:ext uri="{28A0092B-C50C-407E-A947-70E740481C1C}">
                                          <a14:useLocalDpi xmlns:a14="http://schemas.microsoft.com/office/drawing/2010/main" val="0"/>
                                        </a:ext>
                                      </a:extLst>
                                    </a:blip>
                                    <a:stretch>
                                      <a:fillRect/>
                                    </a:stretch>
                                  </pic:blipFill>
                                  <pic:spPr>
                                    <a:xfrm>
                                      <a:off x="0" y="0"/>
                                      <a:ext cx="1930528" cy="1960544"/>
                                    </a:xfrm>
                                    <a:prstGeom prst="rect">
                                      <a:avLst/>
                                    </a:prstGeom>
                                  </pic:spPr>
                                </pic:pic>
                              </a:graphicData>
                            </a:graphic>
                          </wp:inline>
                        </w:drawing>
                      </w:r>
                    </w:p>
                  </w:txbxContent>
                </v:textbox>
                <w10:wrap type="square"/>
              </v:shape>
            </w:pict>
          </mc:Fallback>
        </mc:AlternateContent>
      </w:r>
      <w:r w:rsidR="00052AAB">
        <w:t>C</w:t>
      </w:r>
      <w:r w:rsidR="00016D67">
        <w:t>uando se mira la propia vida y se comprueba que se está lejos de Dios, se puede sentir la tentación del desaliento y de la desesperación. Del desaliento en cuanto a sentirse uno incapaz de superar las propias limitaciones. De desesperación en cuanto a pensar que no se es digno del perdón misericordioso de Dios…</w:t>
      </w:r>
    </w:p>
    <w:p w:rsidR="00052AAB" w:rsidRPr="00052AAB" w:rsidRDefault="00016D67" w:rsidP="00016D67">
      <w:pPr>
        <w:rPr>
          <w:sz w:val="20"/>
          <w:szCs w:val="20"/>
        </w:rPr>
      </w:pPr>
      <w:r>
        <w:t>Pero Dios nos recuerda</w:t>
      </w:r>
      <w:r w:rsidR="00052AAB">
        <w:rPr>
          <w:b/>
        </w:rPr>
        <w:t>: “que su misericordia</w:t>
      </w:r>
      <w:r w:rsidRPr="00A5605A">
        <w:rPr>
          <w:b/>
        </w:rPr>
        <w:t xml:space="preserve"> es eterna”</w:t>
      </w:r>
      <w:r>
        <w:t xml:space="preserve">. En el libro del Profeta Oseas leemos frases que nos descubren esa </w:t>
      </w:r>
      <w:r w:rsidRPr="00A5605A">
        <w:t>ternura</w:t>
      </w:r>
      <w:r>
        <w:t xml:space="preserve"> de Dios hacia nosotros</w:t>
      </w:r>
      <w:r w:rsidRPr="007F1B5B">
        <w:rPr>
          <w:b/>
          <w:sz w:val="24"/>
          <w:szCs w:val="24"/>
        </w:rPr>
        <w:t xml:space="preserve">: “Cuando Israel era niño, yo le amé... Cuanto más los llamaba, más se alejaban de mí... Con cuerdas humanas los atraía, con lazos de amor, y era para ellos como los que alzan a un niño contra su mejilla...” </w:t>
      </w:r>
      <w:r w:rsidRPr="00052AAB">
        <w:rPr>
          <w:b/>
          <w:sz w:val="20"/>
          <w:szCs w:val="20"/>
        </w:rPr>
        <w:t>(11, 1-4).</w:t>
      </w:r>
    </w:p>
    <w:p w:rsidR="00016D67" w:rsidRDefault="00127F07" w:rsidP="00016D67">
      <w:r w:rsidRPr="008729D6">
        <w:rPr>
          <w:b/>
          <w:noProof/>
          <w:sz w:val="28"/>
          <w:szCs w:val="28"/>
          <w:highlight w:val="yellow"/>
          <w:lang w:val="es-ES" w:eastAsia="es-ES"/>
        </w:rPr>
        <mc:AlternateContent>
          <mc:Choice Requires="wps">
            <w:drawing>
              <wp:anchor distT="45720" distB="45720" distL="114300" distR="114300" simplePos="0" relativeHeight="251689984" behindDoc="0" locked="0" layoutInCell="1" allowOverlap="1" wp14:anchorId="458A5B0F" wp14:editId="67D4181A">
                <wp:simplePos x="0" y="0"/>
                <wp:positionH relativeFrom="margin">
                  <wp:posOffset>3292475</wp:posOffset>
                </wp:positionH>
                <wp:positionV relativeFrom="paragraph">
                  <wp:posOffset>59055</wp:posOffset>
                </wp:positionV>
                <wp:extent cx="2573655" cy="1987550"/>
                <wp:effectExtent l="0" t="0" r="0" b="0"/>
                <wp:wrapSquare wrapText="bothSides"/>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655" cy="1987550"/>
                        </a:xfrm>
                        <a:prstGeom prst="rect">
                          <a:avLst/>
                        </a:prstGeom>
                        <a:solidFill>
                          <a:srgbClr val="FFFFFF"/>
                        </a:solidFill>
                        <a:ln w="9525">
                          <a:noFill/>
                          <a:miter lim="800000"/>
                          <a:headEnd/>
                          <a:tailEnd/>
                        </a:ln>
                      </wps:spPr>
                      <wps:txbx>
                        <w:txbxContent>
                          <w:p w:rsidR="008729D6" w:rsidRDefault="008729D6">
                            <w:r>
                              <w:rPr>
                                <w:noProof/>
                                <w:lang w:val="es-ES" w:eastAsia="es-ES"/>
                              </w:rPr>
                              <w:drawing>
                                <wp:inline distT="0" distB="0" distL="0" distR="0" wp14:anchorId="16C5C632" wp14:editId="3C512BEE">
                                  <wp:extent cx="2376000" cy="2016000"/>
                                  <wp:effectExtent l="0" t="0" r="5715" b="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___base_para_marca_de_agua_png_by_editionslikenutella-d5oxl7g.png"/>
                                          <pic:cNvPicPr/>
                                        </pic:nvPicPr>
                                        <pic:blipFill>
                                          <a:blip r:embed="rId20">
                                            <a:extLst>
                                              <a:ext uri="{28A0092B-C50C-407E-A947-70E740481C1C}">
                                                <a14:useLocalDpi xmlns:a14="http://schemas.microsoft.com/office/drawing/2010/main" val="0"/>
                                              </a:ext>
                                            </a:extLst>
                                          </a:blip>
                                          <a:stretch>
                                            <a:fillRect/>
                                          </a:stretch>
                                        </pic:blipFill>
                                        <pic:spPr>
                                          <a:xfrm>
                                            <a:off x="0" y="0"/>
                                            <a:ext cx="2380552" cy="20198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59.25pt;margin-top:4.65pt;width:202.65pt;height:156.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fmKgIAACwEAAAOAAAAZHJzL2Uyb0RvYy54bWysU9uO2yAQfa/Uf0C8N07ceJNYcVbbbFNV&#10;2l6kbT8AA45RgXGBxE6/vgNO0mj7VtUPiPEMhzNnDuv7wWhylM4rsBWdTaaUSMtBKLuv6PdvuzdL&#10;SnxgVjANVlb0JD2937x+te67UubQghbSEQSxvuy7irYhdGWWed5Kw/wEOmkx2YAzLGDo9plwrEd0&#10;o7N8Or3LenCic8Cl9/j3cUzSTcJvGsnDl6bxMhBdUeQW0urSWsc126xZuXesaxU/02D/wMIwZfHS&#10;K9QjC4wcnPoLyijuwEMTJhxMBk2juEw9YDez6YtunlvWydQLiuO7q0z+/8Hyz8evjihRUbyfEssM&#10;Dml7YMIBEZIEOQQgeZSp73yJ1c8d1ofhHQw47tSy756A//DEwrZldi8fnIO+lUwgzVk8md0cHXF8&#10;BKn7TyDwNnYIkICGxpmoIapCEB3HdbqOCHkQjj/zYvH2rigo4ZibrZaLokhDzFh5Od45Hz5IMCRu&#10;KurQAwmeHZ98iHRYeSmJt3nQSuyU1ilw+3qrHTky9MsufamDF2Xakr6iqyIvErKFeD5ZyaiAftbK&#10;VHQ5jd/osCjHeytSSWBKj3tkou1ZnyjJKE4Y6iFNZHGRvQZxQsEcjPbF54abFtwvSnq0bkX9zwNz&#10;khL90aLoq9l8Hr2egnmxyDFwt5n6NsMsR6iKBkrG7Tak9xHlsPCAw2lUki1OcWRypoyWTGqen0/0&#10;/G2cqv488s1vAAAA//8DAFBLAwQUAAYACAAAACEA0Oc6g94AAAAJAQAADwAAAGRycy9kb3ducmV2&#10;LnhtbEyPQU+DQBSE7yb+h80z8WLsUpC2UB6Nmmi8tvYHPNgtkLK7hN0W+u99nvQ4mcnMN8VuNr24&#10;6tF3ziIsFxEIbWunOtsgHL8/njcgfCCrqHdWI9y0h115f1dQrtxk9/p6CI3gEutzQmhDGHIpfd1q&#10;Q37hBm3ZO7nRUGA5NlKNNHG56WUcRStpqLO80NKg31tdnw8Xg3D6mp7SbKo+w3G9f1m9Ubeu3A3x&#10;8WF+3YIIeg5/YfjFZ3QomalyF6u86BHS5SblKEKWgGA/ixO+UiEkcZyALAv5/0H5AwAA//8DAFBL&#10;AQItABQABgAIAAAAIQC2gziS/gAAAOEBAAATAAAAAAAAAAAAAAAAAAAAAABbQ29udGVudF9UeXBl&#10;c10ueG1sUEsBAi0AFAAGAAgAAAAhADj9If/WAAAAlAEAAAsAAAAAAAAAAAAAAAAALwEAAF9yZWxz&#10;Ly5yZWxzUEsBAi0AFAAGAAgAAAAhAMWEl+YqAgAALAQAAA4AAAAAAAAAAAAAAAAALgIAAGRycy9l&#10;Mm9Eb2MueG1sUEsBAi0AFAAGAAgAAAAhANDnOoPeAAAACQEAAA8AAAAAAAAAAAAAAAAAhAQAAGRy&#10;cy9kb3ducmV2LnhtbFBLBQYAAAAABAAEAPMAAACPBQAAAAA=&#10;" stroked="f">
                <v:textbox>
                  <w:txbxContent>
                    <w:p w:rsidR="008729D6" w:rsidRDefault="008729D6">
                      <w:r>
                        <w:rPr>
                          <w:noProof/>
                          <w:lang w:val="es-ES" w:eastAsia="es-ES"/>
                        </w:rPr>
                        <w:drawing>
                          <wp:inline distT="0" distB="0" distL="0" distR="0" wp14:anchorId="16C5C632" wp14:editId="3C512BEE">
                            <wp:extent cx="2376000" cy="2016000"/>
                            <wp:effectExtent l="0" t="0" r="5715" b="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___base_para_marca_de_agua_png_by_editionslikenutella-d5oxl7g.png"/>
                                    <pic:cNvPicPr/>
                                  </pic:nvPicPr>
                                  <pic:blipFill>
                                    <a:blip r:embed="rId20">
                                      <a:extLst>
                                        <a:ext uri="{28A0092B-C50C-407E-A947-70E740481C1C}">
                                          <a14:useLocalDpi xmlns:a14="http://schemas.microsoft.com/office/drawing/2010/main" val="0"/>
                                        </a:ext>
                                      </a:extLst>
                                    </a:blip>
                                    <a:stretch>
                                      <a:fillRect/>
                                    </a:stretch>
                                  </pic:blipFill>
                                  <pic:spPr>
                                    <a:xfrm>
                                      <a:off x="0" y="0"/>
                                      <a:ext cx="2380552" cy="2019862"/>
                                    </a:xfrm>
                                    <a:prstGeom prst="rect">
                                      <a:avLst/>
                                    </a:prstGeom>
                                  </pic:spPr>
                                </pic:pic>
                              </a:graphicData>
                            </a:graphic>
                          </wp:inline>
                        </w:drawing>
                      </w:r>
                    </w:p>
                  </w:txbxContent>
                </v:textbox>
                <w10:wrap type="square" anchorx="margin"/>
              </v:shape>
            </w:pict>
          </mc:Fallback>
        </mc:AlternateContent>
      </w:r>
      <w:r w:rsidR="00016D67">
        <w:t xml:space="preserve">Porque nos ama, porque no se resigna a perder lo que su Amor ha creado. </w:t>
      </w:r>
    </w:p>
    <w:p w:rsidR="00016D67" w:rsidRDefault="00016D67" w:rsidP="00016D67"/>
    <w:p w:rsidR="00016D67" w:rsidRDefault="00016D67" w:rsidP="00016D67">
      <w:pPr>
        <w:rPr>
          <w:b/>
        </w:rPr>
      </w:pPr>
      <w:r>
        <w:t xml:space="preserve">La misericordia de Dios, la debemos tomar en serio,  ella nace del conocimiento que Dios tiene de nuestra fragilidad, de nuestra pequeñez, de nuestra condición humana, y, sobre todo, del amor que nos profesa, pues </w:t>
      </w:r>
      <w:r w:rsidRPr="007F1B5B">
        <w:rPr>
          <w:b/>
        </w:rPr>
        <w:t>“Él quiere que todos se salven y lleguen al conocimiento de la verdad”.</w:t>
      </w:r>
    </w:p>
    <w:p w:rsidR="00016D67" w:rsidRDefault="00016D67" w:rsidP="00016D67">
      <w:pPr>
        <w:rPr>
          <w:b/>
        </w:rPr>
      </w:pPr>
    </w:p>
    <w:p w:rsidR="00016D67" w:rsidRDefault="00016D67" w:rsidP="00016D67">
      <w:pPr>
        <w:rPr>
          <w:b/>
        </w:rPr>
      </w:pPr>
    </w:p>
    <w:p w:rsidR="00127F07" w:rsidRDefault="00127F07" w:rsidP="00016D67"/>
    <w:p w:rsidR="00052AAB" w:rsidRDefault="00052AAB" w:rsidP="00016D67">
      <w:pPr>
        <w:rPr>
          <w:b/>
        </w:rPr>
      </w:pPr>
    </w:p>
    <w:p w:rsidR="00016D67" w:rsidRPr="007C4D3B" w:rsidRDefault="00127F07" w:rsidP="00016D67">
      <w:pPr>
        <w:rPr>
          <w:b/>
        </w:rPr>
      </w:pPr>
      <w:r>
        <w:rPr>
          <w:noProof/>
          <w:lang w:val="es-ES" w:eastAsia="es-ES"/>
        </w:rPr>
        <mc:AlternateContent>
          <mc:Choice Requires="wps">
            <w:drawing>
              <wp:anchor distT="45720" distB="45720" distL="114300" distR="114300" simplePos="0" relativeHeight="251692032" behindDoc="0" locked="0" layoutInCell="1" allowOverlap="1" wp14:anchorId="2998426A" wp14:editId="5138AC3B">
                <wp:simplePos x="0" y="0"/>
                <wp:positionH relativeFrom="margin">
                  <wp:align>left</wp:align>
                </wp:positionH>
                <wp:positionV relativeFrom="paragraph">
                  <wp:posOffset>248</wp:posOffset>
                </wp:positionV>
                <wp:extent cx="2286000" cy="1560195"/>
                <wp:effectExtent l="0" t="0" r="0" b="1905"/>
                <wp:wrapSquare wrapText="bothSides"/>
                <wp:docPr id="2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560444"/>
                        </a:xfrm>
                        <a:prstGeom prst="rect">
                          <a:avLst/>
                        </a:prstGeom>
                        <a:solidFill>
                          <a:srgbClr val="FFFFFF"/>
                        </a:solidFill>
                        <a:ln w="9525">
                          <a:noFill/>
                          <a:miter lim="800000"/>
                          <a:headEnd/>
                          <a:tailEnd/>
                        </a:ln>
                      </wps:spPr>
                      <wps:txbx>
                        <w:txbxContent>
                          <w:p w:rsidR="00127F07" w:rsidRDefault="00127F07">
                            <w:r>
                              <w:rPr>
                                <w:noProof/>
                                <w:lang w:val="es-ES" w:eastAsia="es-ES"/>
                              </w:rPr>
                              <w:drawing>
                                <wp:inline distT="0" distB="0" distL="0" distR="0" wp14:anchorId="42C4D5F9" wp14:editId="14519B2F">
                                  <wp:extent cx="2205424" cy="1451113"/>
                                  <wp:effectExtent l="0" t="0" r="4445" b="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___base_para_marca_de_agua_png_by_editionslikenutella-d5oxl7g.png"/>
                                          <pic:cNvPicPr/>
                                        </pic:nvPicPr>
                                        <pic:blipFill>
                                          <a:blip r:embed="rId21">
                                            <a:extLst>
                                              <a:ext uri="{28A0092B-C50C-407E-A947-70E740481C1C}">
                                                <a14:useLocalDpi xmlns:a14="http://schemas.microsoft.com/office/drawing/2010/main" val="0"/>
                                              </a:ext>
                                            </a:extLst>
                                          </a:blip>
                                          <a:stretch>
                                            <a:fillRect/>
                                          </a:stretch>
                                        </pic:blipFill>
                                        <pic:spPr>
                                          <a:xfrm>
                                            <a:off x="0" y="0"/>
                                            <a:ext cx="2210201" cy="145425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0;margin-top:0;width:180pt;height:122.85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qKgIAACwEAAAOAAAAZHJzL2Uyb0RvYy54bWysU9uO0zAQfUfiHyy/06QhLd2o6WrpUoS0&#10;XKSFD3Bsp7FwPMZ2m5SvZ+x0uwXeEHmIZjwzx2fOjNe3Y6/JUTqvwNR0PsspkYaDUGZf029fd69W&#10;lPjAjGAajKzpSXp6u3n5Yj3YShbQgRbSEQQxvhpsTbsQbJVlnneyZ34GVhoMtuB6FtB1+0w4NiB6&#10;r7Miz5fZAE5YB1x6j6f3U5BuEn7bSh4+t62XgeiaIreQ/i79m/jPNmtW7R2zneJnGuwfWPRMGbz0&#10;AnXPAiMHp/6C6hV34KENMw59Bm2ruEw9YDfz/I9uHjtmZeoFxfH2IpP/f7D80/GLI0rUtMhfU2JY&#10;j0PaHphwQIQkQY4BSBFlGqyvMPvRYn4Y38KI404te/sA/LsnBrYdM3t55xwMnWQCac5jZXZVOuH4&#10;CNIMH0HgbewQIAGNreujhqgKQXQc1+kyIuRBOB4WxWqZ5xjiGJsvlnlZlukOVj2VW+fDewk9iUZN&#10;He5AgmfHBx8iHVY9pcTbPGgldkrr5Lh9s9WOHBnuyy59Z/Tf0rQhQ01vFsUiIRuI9WmVehVwn7Xq&#10;a7pCnsg0HUc53hmR7MCUnmxkos1ZnyjJJE4YmzFNZBVro3YNiBMK5mBaX3xuaHTgflIy4OrW1P84&#10;MCcp0R8Min4zL8u468kpF28KdNx1pLmOMMMRqqaBksnchvQ+ohwG7nA4rUqyPTM5U8aVTGqen0/c&#10;+Ws/ZT0/8s0vAAAA//8DAFBLAwQUAAYACAAAACEAIntPwdoAAAAFAQAADwAAAGRycy9kb3ducmV2&#10;LnhtbEyPwU7DMBBE70j8g7VIXBB1KG0CIU4FSCCuLf2ATbxNIuJ1FLtN+vcsXOAy0mhWM2+Lzex6&#10;daIxdJ4N3C0SUMS1tx03Bvafb7cPoEJEtth7JgNnCrApLy8KzK2feEunXWyUlHDI0UAb45BrHeqW&#10;HIaFH4glO/jRYRQ7NtqOOEm56/UySVLtsGNZaHGg15bqr93RGTh8TDfrx6l6j/tsu0pfsMsqfzbm&#10;+mp+fgIVaY5/x/CDL+hQClPlj2yD6g3II/FXJbtPE7GVgeVqnYEuC/2fvvwGAAD//wMAUEsBAi0A&#10;FAAGAAgAAAAhALaDOJL+AAAA4QEAABMAAAAAAAAAAAAAAAAAAAAAAFtDb250ZW50X1R5cGVzXS54&#10;bWxQSwECLQAUAAYACAAAACEAOP0h/9YAAACUAQAACwAAAAAAAAAAAAAAAAAvAQAAX3JlbHMvLnJl&#10;bHNQSwECLQAUAAYACAAAACEA9P/o6ioCAAAsBAAADgAAAAAAAAAAAAAAAAAuAgAAZHJzL2Uyb0Rv&#10;Yy54bWxQSwECLQAUAAYACAAAACEAIntPwdoAAAAFAQAADwAAAAAAAAAAAAAAAACEBAAAZHJzL2Rv&#10;d25yZXYueG1sUEsFBgAAAAAEAAQA8wAAAIsFAAAAAA==&#10;" stroked="f">
                <v:textbox>
                  <w:txbxContent>
                    <w:p w:rsidR="00127F07" w:rsidRDefault="00127F07">
                      <w:r>
                        <w:rPr>
                          <w:noProof/>
                          <w:lang w:val="es-ES" w:eastAsia="es-ES"/>
                        </w:rPr>
                        <w:drawing>
                          <wp:inline distT="0" distB="0" distL="0" distR="0" wp14:anchorId="42C4D5F9" wp14:editId="14519B2F">
                            <wp:extent cx="2205424" cy="1451113"/>
                            <wp:effectExtent l="0" t="0" r="4445" b="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___base_para_marca_de_agua_png_by_editionslikenutella-d5oxl7g.png"/>
                                    <pic:cNvPicPr/>
                                  </pic:nvPicPr>
                                  <pic:blipFill>
                                    <a:blip r:embed="rId21">
                                      <a:extLst>
                                        <a:ext uri="{28A0092B-C50C-407E-A947-70E740481C1C}">
                                          <a14:useLocalDpi xmlns:a14="http://schemas.microsoft.com/office/drawing/2010/main" val="0"/>
                                        </a:ext>
                                      </a:extLst>
                                    </a:blip>
                                    <a:stretch>
                                      <a:fillRect/>
                                    </a:stretch>
                                  </pic:blipFill>
                                  <pic:spPr>
                                    <a:xfrm>
                                      <a:off x="0" y="0"/>
                                      <a:ext cx="2210201" cy="1454256"/>
                                    </a:xfrm>
                                    <a:prstGeom prst="rect">
                                      <a:avLst/>
                                    </a:prstGeom>
                                  </pic:spPr>
                                </pic:pic>
                              </a:graphicData>
                            </a:graphic>
                          </wp:inline>
                        </w:drawing>
                      </w:r>
                    </w:p>
                  </w:txbxContent>
                </v:textbox>
                <w10:wrap type="square" anchorx="margin"/>
              </v:shape>
            </w:pict>
          </mc:Fallback>
        </mc:AlternateContent>
      </w:r>
      <w:r w:rsidR="00016D67" w:rsidRPr="007C4D3B">
        <w:rPr>
          <w:b/>
        </w:rPr>
        <w:t>A espaldas de la pecadora sólo hay una realidad: el pecado. En su horizonte sólo una promesa: la tristeza, la desesperación, el vacío. Pero en su presente se hace realidad Cristo, el rostro humano de Di</w:t>
      </w:r>
      <w:r w:rsidR="00016D67">
        <w:rPr>
          <w:b/>
        </w:rPr>
        <w:t>os. Ella nos  enseña</w:t>
      </w:r>
      <w:r w:rsidR="00016D67" w:rsidRPr="007C4D3B">
        <w:rPr>
          <w:b/>
        </w:rPr>
        <w:t xml:space="preserve"> cómo actúa</w:t>
      </w:r>
      <w:r w:rsidR="00016D67">
        <w:rPr>
          <w:b/>
        </w:rPr>
        <w:t xml:space="preserve"> Dios cuando el ser humano se deja tocar el corazón</w:t>
      </w:r>
      <w:r w:rsidR="00016D67" w:rsidRPr="007C4D3B">
        <w:rPr>
          <w:b/>
        </w:rPr>
        <w:t>.</w:t>
      </w:r>
    </w:p>
    <w:p w:rsidR="00016D67" w:rsidRDefault="00016D67" w:rsidP="00016D67"/>
    <w:p w:rsidR="00016D67" w:rsidRDefault="00016D67" w:rsidP="00016D67">
      <w:r>
        <w:lastRenderedPageBreak/>
        <w:t xml:space="preserve">Cristo, que lee el pensamiento, como lo demostró al hablar con Simón el fariseo, toca en el corazón de aquella mujer todo el dolor de sus pecados por un lado, y todo el amor que quiere salir de ella, por otro. Todo está así preparado para el re-encuentro con Dios. Se pone decididamente de su parte. </w:t>
      </w:r>
    </w:p>
    <w:p w:rsidR="00016D67" w:rsidRDefault="00016D67" w:rsidP="00016D67">
      <w:r w:rsidRPr="00A57B39">
        <w:rPr>
          <w:b/>
        </w:rPr>
        <w:t>“Le quedan perdonados sus muchos pecados, porque ha mostrado mucho amor”.</w:t>
      </w:r>
      <w:r>
        <w:t xml:space="preserve"> Se realiza así aquella promesa divina: </w:t>
      </w:r>
      <w:r w:rsidRPr="00A57B39">
        <w:rPr>
          <w:b/>
        </w:rPr>
        <w:t>“Dónde abundó el pecado, sobreabundó la misericordia”</w:t>
      </w:r>
      <w:r>
        <w:t>. El corazón de aquella mujer queda trasformado por el amor de Dios. Es una criatura nueva, salvada, limpia, pura.</w:t>
      </w:r>
    </w:p>
    <w:p w:rsidR="00127F07" w:rsidRDefault="00127F07" w:rsidP="00016D67"/>
    <w:p w:rsidR="00016D67" w:rsidRDefault="00127F07" w:rsidP="00016D67">
      <w:pPr>
        <w:rPr>
          <w:b/>
          <w:sz w:val="28"/>
          <w:szCs w:val="28"/>
          <w:highlight w:val="yellow"/>
        </w:rPr>
      </w:pPr>
      <w:r w:rsidRPr="00127F07">
        <w:rPr>
          <w:b/>
          <w:noProof/>
          <w:lang w:val="es-ES" w:eastAsia="es-ES"/>
        </w:rPr>
        <mc:AlternateContent>
          <mc:Choice Requires="wps">
            <w:drawing>
              <wp:anchor distT="45720" distB="45720" distL="114300" distR="114300" simplePos="0" relativeHeight="251694080" behindDoc="0" locked="0" layoutInCell="1" allowOverlap="1" wp14:anchorId="1607C72A" wp14:editId="43704D55">
                <wp:simplePos x="0" y="0"/>
                <wp:positionH relativeFrom="column">
                  <wp:posOffset>3004820</wp:posOffset>
                </wp:positionH>
                <wp:positionV relativeFrom="paragraph">
                  <wp:posOffset>104775</wp:posOffset>
                </wp:positionV>
                <wp:extent cx="2549525" cy="1629410"/>
                <wp:effectExtent l="0" t="0" r="3175" b="8890"/>
                <wp:wrapSquare wrapText="bothSides"/>
                <wp:docPr id="2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629410"/>
                        </a:xfrm>
                        <a:prstGeom prst="rect">
                          <a:avLst/>
                        </a:prstGeom>
                        <a:solidFill>
                          <a:srgbClr val="FFFFFF"/>
                        </a:solidFill>
                        <a:ln w="9525">
                          <a:noFill/>
                          <a:miter lim="800000"/>
                          <a:headEnd/>
                          <a:tailEnd/>
                        </a:ln>
                      </wps:spPr>
                      <wps:txbx>
                        <w:txbxContent>
                          <w:p w:rsidR="00127F07" w:rsidRDefault="00127F07">
                            <w:r>
                              <w:rPr>
                                <w:noProof/>
                                <w:lang w:val="es-ES" w:eastAsia="es-ES"/>
                              </w:rPr>
                              <w:drawing>
                                <wp:inline distT="0" distB="0" distL="0" distR="0" wp14:anchorId="05FB8266" wp14:editId="1CC63D34">
                                  <wp:extent cx="2324100" cy="1529080"/>
                                  <wp:effectExtent l="0" t="0" r="0" b="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___base_para_marca_de_agua_png_by_editionslikenutella-d5oxl7g.png"/>
                                          <pic:cNvPicPr/>
                                        </pic:nvPicPr>
                                        <pic:blipFill>
                                          <a:blip r:embed="rId22">
                                            <a:extLst>
                                              <a:ext uri="{28A0092B-C50C-407E-A947-70E740481C1C}">
                                                <a14:useLocalDpi xmlns:a14="http://schemas.microsoft.com/office/drawing/2010/main" val="0"/>
                                              </a:ext>
                                            </a:extLst>
                                          </a:blip>
                                          <a:stretch>
                                            <a:fillRect/>
                                          </a:stretch>
                                        </pic:blipFill>
                                        <pic:spPr>
                                          <a:xfrm>
                                            <a:off x="0" y="0"/>
                                            <a:ext cx="2324100" cy="15290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36.6pt;margin-top:8.25pt;width:200.75pt;height:128.3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dJwIAACwEAAAOAAAAZHJzL2Uyb0RvYy54bWysU9uO2yAQfa/Uf0C8N3asZLux4qy22aaq&#10;tL1I234ABhyjAkOBxN5+fQecpNH2raofEGNmDmfOHNZ3o9HkKH1QYBs6n5WUSMtBKLtv6Pdvuze3&#10;lITIrGAarGzoswz0bvP61XpwtaygBy2kJwhiQz24hvYxurooAu+lYWEGTlo87MAbFjH0+0J4NiC6&#10;0UVVljfFAF44D1yGgH8fpkO6yfhdJ3n80nVBRqIbitxiXn1e27QWmzWr9565XvETDfYPLAxTFi+9&#10;QD2wyMjBq7+gjOIeAnRxxsEU0HWKy9wDdjMvX3Tz1DMncy8oTnAXmcL/g+Wfj189UaKhVbmkxDKD&#10;Q9oemPBAhCRRjhFIlWQaXKgx+8lhfhzfwYjjzi0H9wj8RyAWtj2ze3nvPQy9ZAJpzlNlcVU64YQE&#10;0g6fQOBt7BAhA42dN0lDVIUgOo7r+TIi5EE4/qyWi9WyQqYcz+Y31Woxz0MsWH0udz7EDxIMSZuG&#10;evRAhmfHxxATHVafU9JtAbQSO6V1Dvy+3WpPjgz9sstf7uBFmrZkaGgmkqospPpsJaMi+lkr09Db&#10;Mn2Tw5Ic763IKZEpPe2RibYnfZIkkzhxbMc8kdVZ9hbEMwrmYbIvPjfc9OB/UTKgdRsafh6Yl5To&#10;jxZFX80Xi+T1HCyWbysM/PVJe33CLEeohkZKpu025vcxNXaPw+lUli1NcWJyooyWzGqenk/y/HWc&#10;s/488s1vAAAA//8DAFBLAwQUAAYACAAAACEAvxtBJ98AAAAKAQAADwAAAGRycy9kb3ducmV2Lnht&#10;bEyP0U6DQBBF3038h82Y+GLsUkrZlrI0aqLxtbUfMMAUiOwsYbeF/r3rkz5O7sm9Z/L9bHpxpdF1&#10;ljUsFxEI4srWHTcaTl/vzxsQziPX2FsmDTdysC/u73LMajvxga5H34hQwi5DDa33Qyalq1oy6BZ2&#10;IA7Z2Y4GfTjHRtYjTqHc9DKOolQa7DgstDjQW0vV9/FiNJw/p6f1dio//EkdkvQVO1Xam9aPD/PL&#10;DoSn2f/B8Ksf1KEITqW9cO1EryFRqzigIUjXIAKwUYkCUWqI1WoJssjl/xeKHwAAAP//AwBQSwEC&#10;LQAUAAYACAAAACEAtoM4kv4AAADhAQAAEwAAAAAAAAAAAAAAAAAAAAAAW0NvbnRlbnRfVHlwZXNd&#10;LnhtbFBLAQItABQABgAIAAAAIQA4/SH/1gAAAJQBAAALAAAAAAAAAAAAAAAAAC8BAABfcmVscy8u&#10;cmVsc1BLAQItABQABgAIAAAAIQCv+mfdJwIAACwEAAAOAAAAAAAAAAAAAAAAAC4CAABkcnMvZTJv&#10;RG9jLnhtbFBLAQItABQABgAIAAAAIQC/G0En3wAAAAoBAAAPAAAAAAAAAAAAAAAAAIEEAABkcnMv&#10;ZG93bnJldi54bWxQSwUGAAAAAAQABADzAAAAjQUAAAAA&#10;" stroked="f">
                <v:textbox>
                  <w:txbxContent>
                    <w:p w:rsidR="00127F07" w:rsidRDefault="00127F07">
                      <w:r>
                        <w:rPr>
                          <w:noProof/>
                          <w:lang w:val="es-ES" w:eastAsia="es-ES"/>
                        </w:rPr>
                        <w:drawing>
                          <wp:inline distT="0" distB="0" distL="0" distR="0" wp14:anchorId="05FB8266" wp14:editId="1CC63D34">
                            <wp:extent cx="2324100" cy="1529080"/>
                            <wp:effectExtent l="0" t="0" r="0" b="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___base_para_marca_de_agua_png_by_editionslikenutella-d5oxl7g.png"/>
                                    <pic:cNvPicPr/>
                                  </pic:nvPicPr>
                                  <pic:blipFill>
                                    <a:blip r:embed="rId22">
                                      <a:extLst>
                                        <a:ext uri="{28A0092B-C50C-407E-A947-70E740481C1C}">
                                          <a14:useLocalDpi xmlns:a14="http://schemas.microsoft.com/office/drawing/2010/main" val="0"/>
                                        </a:ext>
                                      </a:extLst>
                                    </a:blip>
                                    <a:stretch>
                                      <a:fillRect/>
                                    </a:stretch>
                                  </pic:blipFill>
                                  <pic:spPr>
                                    <a:xfrm>
                                      <a:off x="0" y="0"/>
                                      <a:ext cx="2324100" cy="1529080"/>
                                    </a:xfrm>
                                    <a:prstGeom prst="rect">
                                      <a:avLst/>
                                    </a:prstGeom>
                                  </pic:spPr>
                                </pic:pic>
                              </a:graphicData>
                            </a:graphic>
                          </wp:inline>
                        </w:drawing>
                      </w:r>
                    </w:p>
                  </w:txbxContent>
                </v:textbox>
                <w10:wrap type="square"/>
              </v:shape>
            </w:pict>
          </mc:Fallback>
        </mc:AlternateContent>
      </w:r>
    </w:p>
    <w:p w:rsidR="00016D67" w:rsidRDefault="00016D67" w:rsidP="00016D67"/>
    <w:p w:rsidR="00016D67" w:rsidRDefault="00016D67" w:rsidP="00016D67">
      <w:r>
        <w:t xml:space="preserve">La misericordia divina le impone un camino: </w:t>
      </w:r>
      <w:r w:rsidRPr="007C4D3B">
        <w:rPr>
          <w:b/>
        </w:rPr>
        <w:t>“Vete en paz”.</w:t>
      </w:r>
      <w:r>
        <w:t xml:space="preserve"> Es algo así como: “Abandona ese camino de desesperación, de tristeza, de sufrimiento”. Coge ese otro derrotero de la alegría, de la ilusión, de la paz que sólo encontrarás en la casa de tu Padre Dios. </w:t>
      </w:r>
    </w:p>
    <w:p w:rsidR="00016D67" w:rsidRDefault="00016D67" w:rsidP="00016D67"/>
    <w:p w:rsidR="00016D67" w:rsidRDefault="00016D67" w:rsidP="00016D67">
      <w:r>
        <w:t>En nuestra vida de cristianos, y muy especialmente en la vida de la mujer, tan sensible a la falta de amor, tan proclive al desaliento, tan inclinada a sufrir la ingratitud de los demás, es muy fácil comprender lo que le dolemos a Dios cuando nos apartamos de su amor y de su bondad. Por ello, abrámonos a la Misericordia divina para reforzar nuestra decisión de nunca pecar, de nunca abandonar la casa del Padre, de nunca intentar probar ese camino de tristeza y de dolor que es el pecado.</w:t>
      </w:r>
    </w:p>
    <w:p w:rsidR="00016D67" w:rsidRDefault="00016D67" w:rsidP="00016D67"/>
    <w:p w:rsidR="00016D67" w:rsidRDefault="00127F07" w:rsidP="00016D67">
      <w:r>
        <w:rPr>
          <w:noProof/>
          <w:lang w:val="es-ES" w:eastAsia="es-ES"/>
        </w:rPr>
        <mc:AlternateContent>
          <mc:Choice Requires="wps">
            <w:drawing>
              <wp:anchor distT="45720" distB="45720" distL="114300" distR="114300" simplePos="0" relativeHeight="251696128" behindDoc="0" locked="0" layoutInCell="1" allowOverlap="1" wp14:anchorId="4B306065" wp14:editId="19EEE261">
                <wp:simplePos x="0" y="0"/>
                <wp:positionH relativeFrom="column">
                  <wp:posOffset>-36830</wp:posOffset>
                </wp:positionH>
                <wp:positionV relativeFrom="paragraph">
                  <wp:posOffset>91440</wp:posOffset>
                </wp:positionV>
                <wp:extent cx="2534285" cy="1649730"/>
                <wp:effectExtent l="0" t="0" r="0" b="0"/>
                <wp:wrapSquare wrapText="bothSides"/>
                <wp:docPr id="2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649730"/>
                        </a:xfrm>
                        <a:prstGeom prst="rect">
                          <a:avLst/>
                        </a:prstGeom>
                        <a:noFill/>
                        <a:ln w="9525">
                          <a:noFill/>
                          <a:miter lim="800000"/>
                          <a:headEnd/>
                          <a:tailEnd/>
                        </a:ln>
                      </wps:spPr>
                      <wps:txbx>
                        <w:txbxContent>
                          <w:p w:rsidR="00127F07" w:rsidRDefault="00127F07">
                            <w:r>
                              <w:rPr>
                                <w:noProof/>
                                <w:lang w:val="es-ES" w:eastAsia="es-ES"/>
                              </w:rPr>
                              <w:drawing>
                                <wp:inline distT="0" distB="0" distL="0" distR="0" wp14:anchorId="45625014" wp14:editId="67A6F7F0">
                                  <wp:extent cx="2355574" cy="1549759"/>
                                  <wp:effectExtent l="0" t="0" r="6985" b="0"/>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___base_para_marca_de_agua_png_by_editionslikenutella-d5oxl7g.png"/>
                                          <pic:cNvPicPr/>
                                        </pic:nvPicPr>
                                        <pic:blipFill>
                                          <a:blip r:embed="rId23">
                                            <a:extLst>
                                              <a:ext uri="{28A0092B-C50C-407E-A947-70E740481C1C}">
                                                <a14:useLocalDpi xmlns:a14="http://schemas.microsoft.com/office/drawing/2010/main" val="0"/>
                                              </a:ext>
                                            </a:extLst>
                                          </a:blip>
                                          <a:stretch>
                                            <a:fillRect/>
                                          </a:stretch>
                                        </pic:blipFill>
                                        <pic:spPr>
                                          <a:xfrm>
                                            <a:off x="0" y="0"/>
                                            <a:ext cx="2369942" cy="155921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9pt;margin-top:7.2pt;width:199.55pt;height:129.9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dRFgIAAAQEAAAOAAAAZHJzL2Uyb0RvYy54bWysU11v2yAUfZ+0/4B4X+y4SZtYcaouXadJ&#10;3YfU7QcQwDEacBmQ2Nmv7wWnabS9TfMD4vpyD/ece1jdDkaTg/RBgW3odFJSIi0HoeyuoT++P7xb&#10;UBIis4JpsLKhRxno7frtm1XvallBB1pITxDEhrp3De1idHVRBN5Jw8IEnLSYbMEbFjH0u0J41iO6&#10;0UVVltdFD144D1yGgH/vxyRdZ/y2lTx+bdsgI9ENxd5iXn1et2kt1itW7zxzneKnNtg/dGGYsnjp&#10;GeqeRUb2Xv0FZRT3EKCNEw6mgLZVXGYOyGZa/sHmqWNOZi4oTnBnmcL/g+VfDt88UaKhVXlDiWUG&#10;h7TZM+GBCEmiHCKQKsnUu1Dj6SeH5+PwHgYcd6Yc3CPwn4FY2HTM7uSd99B3kglsc5oqi4vSESck&#10;kG3/GQTexvYRMtDQepM0RFUIouO4jucRYR+E489qfjWrFnNKOOam17PlzVUeYsHql3LnQ/wowZC0&#10;aahHD2R4dngMMbXD6pcj6TYLD0rr7ANtSd/Q5bya54KLjFERbaqVaeiiTN9onMTygxW5ODKlxz1e&#10;oO2JdmI6co7DdshCT3Nx0mQL4ohCeBhtic8INx3435T0aMmGhl975iUl+pNFMZfT2Sx5OAez+U2F&#10;gb/MbC8zzHKEamikZNxuYvb9yPkORW9VluO1k1PPaLWs0ulZJC9fxvnU6+NdPwMAAP//AwBQSwME&#10;FAAGAAgAAAAhALxkHy/eAAAACQEAAA8AAABkcnMvZG93bnJldi54bWxMj81OwzAQhO9IvIO1lbi1&#10;dpMUaBqnQiCuoJYfqTc33iYR8TqK3Sa8PcsJjjszmvm22E6uExccQutJw3KhQCBV3rZUa3h/e57f&#10;gwjRkDWdJ9TwjQG25fVVYXLrR9rhZR9rwSUUcqOhibHPpQxVg86Ehe+R2Dv5wZnI51BLO5iRy10n&#10;E6VupTMt8UJjenxssPran52Gj5fT4TNTr/WTW/Wjn5Qkt5Za38ymhw2IiFP8C8MvPqNDyUxHfyYb&#10;RKdhvmLyyHqWgWA/XacpiKOG5C5LQJaF/P9B+QMAAP//AwBQSwECLQAUAAYACAAAACEAtoM4kv4A&#10;AADhAQAAEwAAAAAAAAAAAAAAAAAAAAAAW0NvbnRlbnRfVHlwZXNdLnhtbFBLAQItABQABgAIAAAA&#10;IQA4/SH/1gAAAJQBAAALAAAAAAAAAAAAAAAAAC8BAABfcmVscy8ucmVsc1BLAQItABQABgAIAAAA&#10;IQAyLSdRFgIAAAQEAAAOAAAAAAAAAAAAAAAAAC4CAABkcnMvZTJvRG9jLnhtbFBLAQItABQABgAI&#10;AAAAIQC8ZB8v3gAAAAkBAAAPAAAAAAAAAAAAAAAAAHAEAABkcnMvZG93bnJldi54bWxQSwUGAAAA&#10;AAQABADzAAAAewUAAAAA&#10;" filled="f" stroked="f">
                <v:textbox>
                  <w:txbxContent>
                    <w:p w:rsidR="00127F07" w:rsidRDefault="00127F07">
                      <w:r>
                        <w:rPr>
                          <w:noProof/>
                          <w:lang w:val="es-ES" w:eastAsia="es-ES"/>
                        </w:rPr>
                        <w:drawing>
                          <wp:inline distT="0" distB="0" distL="0" distR="0" wp14:anchorId="45625014" wp14:editId="67A6F7F0">
                            <wp:extent cx="2355574" cy="1549759"/>
                            <wp:effectExtent l="0" t="0" r="6985" b="0"/>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___base_para_marca_de_agua_png_by_editionslikenutella-d5oxl7g.png"/>
                                    <pic:cNvPicPr/>
                                  </pic:nvPicPr>
                                  <pic:blipFill>
                                    <a:blip r:embed="rId23">
                                      <a:extLst>
                                        <a:ext uri="{28A0092B-C50C-407E-A947-70E740481C1C}">
                                          <a14:useLocalDpi xmlns:a14="http://schemas.microsoft.com/office/drawing/2010/main" val="0"/>
                                        </a:ext>
                                      </a:extLst>
                                    </a:blip>
                                    <a:stretch>
                                      <a:fillRect/>
                                    </a:stretch>
                                  </pic:blipFill>
                                  <pic:spPr>
                                    <a:xfrm>
                                      <a:off x="0" y="0"/>
                                      <a:ext cx="2369942" cy="1559212"/>
                                    </a:xfrm>
                                    <a:prstGeom prst="rect">
                                      <a:avLst/>
                                    </a:prstGeom>
                                  </pic:spPr>
                                </pic:pic>
                              </a:graphicData>
                            </a:graphic>
                          </wp:inline>
                        </w:drawing>
                      </w:r>
                    </w:p>
                  </w:txbxContent>
                </v:textbox>
                <w10:wrap type="square"/>
              </v:shape>
            </w:pict>
          </mc:Fallback>
        </mc:AlternateContent>
      </w:r>
      <w:r w:rsidR="00AE647E">
        <w:t>C</w:t>
      </w:r>
      <w:r w:rsidR="00016D67">
        <w:t xml:space="preserve">omo los pecadores  tenemos la ayuda de la confesión. La mujer hizo una confesión pública de sus pecados, manifestó su profundo arrepentimiento, demostró su propósito de enmienda. Al final Cristo la absolvió. La confesión es fundamental para el perdón de los pecados. Más aún, es necesaria </w:t>
      </w:r>
      <w:r w:rsidR="00AE647E">
        <w:rPr>
          <w:b/>
        </w:rPr>
        <w:t>una</w:t>
      </w:r>
      <w:r w:rsidR="00016D67" w:rsidRPr="00BC772F">
        <w:rPr>
          <w:b/>
        </w:rPr>
        <w:t xml:space="preserve"> confesión</w:t>
      </w:r>
      <w:r w:rsidR="00016D67">
        <w:t xml:space="preserve"> </w:t>
      </w:r>
      <w:r w:rsidR="00016D67" w:rsidRPr="00BC772F">
        <w:rPr>
          <w:b/>
        </w:rPr>
        <w:t>frecuente, humi</w:t>
      </w:r>
      <w:r w:rsidR="00AE647E">
        <w:rPr>
          <w:b/>
        </w:rPr>
        <w:t>lde y</w:t>
      </w:r>
      <w:r w:rsidR="00016D67" w:rsidRPr="00BC772F">
        <w:rPr>
          <w:b/>
        </w:rPr>
        <w:t xml:space="preserve"> confiada</w:t>
      </w:r>
      <w:r w:rsidR="00016D67">
        <w:t>. Como otras muchas cosas, sólo a Dios se le ha podido ocurrir este sacramento de la misericordia y del perdón. Tenemos demasiado fácil el regreso a Dios.</w:t>
      </w:r>
    </w:p>
    <w:p w:rsidR="00AE647E" w:rsidRDefault="00AE647E" w:rsidP="00016D67"/>
    <w:p w:rsidR="00AE647E" w:rsidRDefault="0054193C" w:rsidP="00D863AA">
      <w:pPr>
        <w:jc w:val="center"/>
      </w:pPr>
      <w:r w:rsidRPr="0054193C">
        <w:rPr>
          <w:noProof/>
          <w:lang w:val="es-ES" w:eastAsia="es-ES"/>
        </w:rPr>
        <mc:AlternateContent>
          <mc:Choice Requires="wps">
            <w:drawing>
              <wp:anchor distT="0" distB="0" distL="114300" distR="114300" simplePos="0" relativeHeight="251709440" behindDoc="0" locked="0" layoutInCell="1" allowOverlap="1" wp14:anchorId="28E3B91A" wp14:editId="4340EAB2">
                <wp:simplePos x="0" y="0"/>
                <wp:positionH relativeFrom="column">
                  <wp:posOffset>3168650</wp:posOffset>
                </wp:positionH>
                <wp:positionV relativeFrom="paragraph">
                  <wp:posOffset>103270</wp:posOffset>
                </wp:positionV>
                <wp:extent cx="2548255" cy="1540510"/>
                <wp:effectExtent l="0" t="0" r="4445" b="254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540510"/>
                        </a:xfrm>
                        <a:prstGeom prst="rect">
                          <a:avLst/>
                        </a:prstGeom>
                        <a:solidFill>
                          <a:srgbClr val="FFFFFF"/>
                        </a:solidFill>
                        <a:ln w="9525">
                          <a:noFill/>
                          <a:miter lim="800000"/>
                          <a:headEnd/>
                          <a:tailEnd/>
                        </a:ln>
                      </wps:spPr>
                      <wps:txbx>
                        <w:txbxContent>
                          <w:p w:rsidR="0054193C" w:rsidRDefault="0054193C">
                            <w:r>
                              <w:rPr>
                                <w:noProof/>
                                <w:lang w:val="es-ES" w:eastAsia="es-ES"/>
                              </w:rPr>
                              <w:drawing>
                                <wp:inline distT="0" distB="0" distL="0" distR="0" wp14:anchorId="5AE3DCFD" wp14:editId="72A1B331">
                                  <wp:extent cx="2265984" cy="1490798"/>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___base_para_marca_de_agua_png_by_editionslikenutella-d5oxl7g.png"/>
                                          <pic:cNvPicPr/>
                                        </pic:nvPicPr>
                                        <pic:blipFill>
                                          <a:blip r:embed="rId24">
                                            <a:extLst>
                                              <a:ext uri="{28A0092B-C50C-407E-A947-70E740481C1C}">
                                                <a14:useLocalDpi xmlns:a14="http://schemas.microsoft.com/office/drawing/2010/main" val="0"/>
                                              </a:ext>
                                            </a:extLst>
                                          </a:blip>
                                          <a:stretch>
                                            <a:fillRect/>
                                          </a:stretch>
                                        </pic:blipFill>
                                        <pic:spPr>
                                          <a:xfrm>
                                            <a:off x="0" y="0"/>
                                            <a:ext cx="2275618" cy="149713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49.5pt;margin-top:8.15pt;width:200.65pt;height:12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r/KgIAAC0EAAAOAAAAZHJzL2Uyb0RvYy54bWysU9uO2yAQfa/Uf0C8N7407matOKtttqkq&#10;bS/Sth+AAceowLhAYm+/vgPOZqPtW1U/IMYzHM6cOaxvJqPJUTqvwDa0WOSUSMtBKLtv6I/vuzcr&#10;SnxgVjANVjb0UXp6s3n9aj0OtSyhBy2kIwhifT0ODe1DGOos87yXhvkFDNJisgNnWMDQ7TPh2Ijo&#10;Rmdlnr/LRnBicMCl9/j3bk7STcLvOsnD167zMhDdUOQW0urS2sY126xZvXds6BU/0WD/wMIwZfHS&#10;M9QdC4wcnPoLyijuwEMXFhxMBl2nuEw9YDdF/qKbh54NMvWC4vjhLJP/f7D8y/GbI0o09G1+RYll&#10;Boe0PTDhgAhJgpwCkDLKNA6+xuqHAevD9B4mHHdq2Q/3wH96YmHbM7uXt87B2EsmkGYRT2YXR2cc&#10;H0Ha8TMIvI0dAiSgqXMmaoiqEETHcT2eR4Q8CMefZbVclVVFCcdcUS3zqkhDzFj9dHxwPnyUYEjc&#10;NNShBxI8O977EOmw+qkk3uZBK7FTWqfA7dutduTI0C+79KUOXpRpS8aGXldllZAtxPPJSkYF9LNW&#10;pqGrPH6zw6IcH6xIJYEpPe+RibYnfaIkszhhaqc0kSKpF8VrQTyiYg5m/+J7w00P7jclI3q3of7X&#10;gTlJif5kUfXrYrmMZk/BsroqMXCXmfYywyxHqIYGSubtNqQHEvWwcIvT6VTS7ZnJiTN6Msl5ej/R&#10;9Jdxqnp+5Zs/AAAA//8DAFBLAwQUAAYACAAAACEA4+7F3N8AAAAKAQAADwAAAGRycy9kb3ducmV2&#10;LnhtbEyPwU7DMBBE70j8g7WVuCDqUNq0DnEqQAJxbekHbGI3iRqvo9ht0r9nOdHbjmY0+ybfTq4T&#10;FzuE1pOG53kCwlLlTUu1hsPP59MGRIhIBjtPVsPVBtgW93c5ZsaPtLOXfawFl1DIUEMTY59JGarG&#10;Ogxz31ti7+gHh5HlUEsz4MjlrpOLJEmlw5b4Q4O9/WhsddqfnYbj9/i4UmP5FQ/r3TJ9x3Zd+qvW&#10;D7Pp7RVEtFP8D8MfPqNDwUylP5MJotOwVIq3RDbSFxAcUEnCR6lhsdookEUubycUvwAAAP//AwBQ&#10;SwECLQAUAAYACAAAACEAtoM4kv4AAADhAQAAEwAAAAAAAAAAAAAAAAAAAAAAW0NvbnRlbnRfVHlw&#10;ZXNdLnhtbFBLAQItABQABgAIAAAAIQA4/SH/1gAAAJQBAAALAAAAAAAAAAAAAAAAAC8BAABfcmVs&#10;cy8ucmVsc1BLAQItABQABgAIAAAAIQDfRmr/KgIAAC0EAAAOAAAAAAAAAAAAAAAAAC4CAABkcnMv&#10;ZTJvRG9jLnhtbFBLAQItABQABgAIAAAAIQDj7sXc3wAAAAoBAAAPAAAAAAAAAAAAAAAAAIQEAABk&#10;cnMvZG93bnJldi54bWxQSwUGAAAAAAQABADzAAAAkAUAAAAA&#10;" stroked="f">
                <v:textbox>
                  <w:txbxContent>
                    <w:p w:rsidR="0054193C" w:rsidRDefault="0054193C">
                      <w:r>
                        <w:rPr>
                          <w:noProof/>
                          <w:lang w:val="es-ES" w:eastAsia="es-ES"/>
                        </w:rPr>
                        <w:drawing>
                          <wp:inline distT="0" distB="0" distL="0" distR="0" wp14:anchorId="5AE3DCFD" wp14:editId="72A1B331">
                            <wp:extent cx="2265984" cy="1490798"/>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___base_para_marca_de_agua_png_by_editionslikenutella-d5oxl7g.png"/>
                                    <pic:cNvPicPr/>
                                  </pic:nvPicPr>
                                  <pic:blipFill>
                                    <a:blip r:embed="rId24">
                                      <a:extLst>
                                        <a:ext uri="{28A0092B-C50C-407E-A947-70E740481C1C}">
                                          <a14:useLocalDpi xmlns:a14="http://schemas.microsoft.com/office/drawing/2010/main" val="0"/>
                                        </a:ext>
                                      </a:extLst>
                                    </a:blip>
                                    <a:stretch>
                                      <a:fillRect/>
                                    </a:stretch>
                                  </pic:blipFill>
                                  <pic:spPr>
                                    <a:xfrm>
                                      <a:off x="0" y="0"/>
                                      <a:ext cx="2275618" cy="1497136"/>
                                    </a:xfrm>
                                    <a:prstGeom prst="rect">
                                      <a:avLst/>
                                    </a:prstGeom>
                                  </pic:spPr>
                                </pic:pic>
                              </a:graphicData>
                            </a:graphic>
                          </wp:inline>
                        </w:drawing>
                      </w:r>
                    </w:p>
                  </w:txbxContent>
                </v:textbox>
              </v:shape>
            </w:pict>
          </mc:Fallback>
        </mc:AlternateContent>
      </w:r>
    </w:p>
    <w:p w:rsidR="0054193C" w:rsidRDefault="0054193C" w:rsidP="00D863AA">
      <w:pPr>
        <w:jc w:val="center"/>
      </w:pPr>
    </w:p>
    <w:p w:rsidR="00015907" w:rsidRDefault="0054193C" w:rsidP="00015907">
      <w:pPr>
        <w:rPr>
          <w:noProof/>
          <w:lang w:val="es-ES" w:eastAsia="es-ES"/>
        </w:rPr>
      </w:pPr>
      <w:r>
        <w:rPr>
          <w:noProof/>
          <w:lang w:val="es-ES" w:eastAsia="es-ES"/>
        </w:rPr>
        <w:drawing>
          <wp:inline distT="0" distB="0" distL="0" distR="0" wp14:anchorId="4CF1BD6C" wp14:editId="70FCAF73">
            <wp:extent cx="2628000" cy="1142948"/>
            <wp:effectExtent l="0" t="0" r="1270" b="635"/>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Fondo-de-pantalla-Abstracto-13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7597" cy="1142773"/>
                    </a:xfrm>
                    <a:prstGeom prst="rect">
                      <a:avLst/>
                    </a:prstGeom>
                  </pic:spPr>
                </pic:pic>
              </a:graphicData>
            </a:graphic>
          </wp:inline>
        </w:drawing>
      </w:r>
      <w:r w:rsidR="00D863AA">
        <w:rPr>
          <w:noProof/>
          <w:lang w:val="es-ES" w:eastAsia="es-ES"/>
        </w:rPr>
        <w:t xml:space="preserve">                   </w:t>
      </w:r>
    </w:p>
    <w:p w:rsidR="00173D99" w:rsidRPr="00015907" w:rsidRDefault="00173D99" w:rsidP="00015907"/>
    <w:p w:rsidR="00173D99" w:rsidRDefault="00052AAB" w:rsidP="000B741F">
      <w:pPr>
        <w:jc w:val="left"/>
        <w:rPr>
          <w:noProof/>
          <w:lang w:eastAsia="es-CO"/>
        </w:rPr>
      </w:pPr>
      <w:r>
        <w:rPr>
          <w:noProof/>
          <w:lang w:val="es-ES" w:eastAsia="es-ES"/>
        </w:rPr>
        <w:lastRenderedPageBreak/>
        <w:drawing>
          <wp:inline distT="0" distB="0" distL="0" distR="0" wp14:anchorId="5B07E4C5" wp14:editId="58E05127">
            <wp:extent cx="4923155" cy="699135"/>
            <wp:effectExtent l="0" t="0" r="0" b="5715"/>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capture-20160205-100347.png"/>
                    <pic:cNvPicPr/>
                  </pic:nvPicPr>
                  <pic:blipFill>
                    <a:blip r:embed="rId26">
                      <a:extLst>
                        <a:ext uri="{28A0092B-C50C-407E-A947-70E740481C1C}">
                          <a14:useLocalDpi xmlns:a14="http://schemas.microsoft.com/office/drawing/2010/main" val="0"/>
                        </a:ext>
                      </a:extLst>
                    </a:blip>
                    <a:stretch>
                      <a:fillRect/>
                    </a:stretch>
                  </pic:blipFill>
                  <pic:spPr>
                    <a:xfrm>
                      <a:off x="0" y="0"/>
                      <a:ext cx="4923155" cy="699135"/>
                    </a:xfrm>
                    <a:prstGeom prst="rect">
                      <a:avLst/>
                    </a:prstGeom>
                  </pic:spPr>
                </pic:pic>
              </a:graphicData>
            </a:graphic>
          </wp:inline>
        </w:drawing>
      </w:r>
    </w:p>
    <w:p w:rsidR="00680434" w:rsidRDefault="00680434" w:rsidP="000B741F">
      <w:pPr>
        <w:jc w:val="left"/>
        <w:rPr>
          <w:noProof/>
          <w:lang w:eastAsia="es-CO"/>
        </w:rPr>
      </w:pPr>
    </w:p>
    <w:p w:rsidR="00680434" w:rsidRDefault="00680434" w:rsidP="000B741F">
      <w:pPr>
        <w:jc w:val="left"/>
        <w:rPr>
          <w:noProof/>
          <w:lang w:eastAsia="es-CO"/>
        </w:rPr>
      </w:pPr>
      <w:r>
        <w:rPr>
          <w:noProof/>
          <w:lang w:eastAsia="es-CO"/>
        </w:rPr>
        <w:t>(Con los jóvenes se puede poner en escena la parábola)</w:t>
      </w:r>
    </w:p>
    <w:p w:rsidR="00173D99" w:rsidRDefault="00173D99" w:rsidP="000B741F">
      <w:pPr>
        <w:jc w:val="left"/>
        <w:rPr>
          <w:noProof/>
          <w:lang w:eastAsia="es-CO"/>
        </w:rPr>
      </w:pPr>
    </w:p>
    <w:p w:rsidR="00173D99" w:rsidRDefault="00173D99" w:rsidP="000B741F">
      <w:pPr>
        <w:jc w:val="left"/>
        <w:rPr>
          <w:noProof/>
          <w:lang w:eastAsia="es-CO"/>
        </w:rPr>
      </w:pPr>
    </w:p>
    <w:p w:rsidR="00680434" w:rsidRDefault="00680434" w:rsidP="00680434">
      <w:pPr>
        <w:pStyle w:val="Sinespaciado"/>
        <w:jc w:val="left"/>
        <w:rPr>
          <w:rFonts w:ascii="Arial" w:hAnsi="Arial" w:cs="Arial"/>
          <w:b/>
          <w:sz w:val="24"/>
          <w:szCs w:val="24"/>
          <w:lang w:eastAsia="es-CO"/>
        </w:rPr>
      </w:pPr>
    </w:p>
    <w:p w:rsidR="00680434" w:rsidRDefault="00680434" w:rsidP="00680434">
      <w:pPr>
        <w:pStyle w:val="Sinespaciado"/>
        <w:jc w:val="left"/>
        <w:rPr>
          <w:rFonts w:ascii="Arial" w:hAnsi="Arial" w:cs="Arial"/>
          <w:b/>
          <w:sz w:val="24"/>
          <w:szCs w:val="24"/>
          <w:lang w:eastAsia="es-CO"/>
        </w:rPr>
      </w:pPr>
    </w:p>
    <w:p w:rsidR="00680434" w:rsidRDefault="00680434" w:rsidP="00680434">
      <w:pPr>
        <w:pStyle w:val="Sinespaciado"/>
        <w:jc w:val="left"/>
        <w:rPr>
          <w:rFonts w:ascii="Arial" w:hAnsi="Arial" w:cs="Arial"/>
          <w:sz w:val="24"/>
          <w:szCs w:val="24"/>
          <w:lang w:eastAsia="es-CO"/>
        </w:rPr>
      </w:pPr>
      <w:r>
        <w:rPr>
          <w:noProof/>
          <w:lang w:val="es-ES" w:eastAsia="es-ES"/>
        </w:rPr>
        <w:drawing>
          <wp:anchor distT="0" distB="0" distL="114300" distR="114300" simplePos="0" relativeHeight="251707392" behindDoc="0" locked="0" layoutInCell="1" allowOverlap="1" wp14:anchorId="6354EEAD" wp14:editId="4C555005">
            <wp:simplePos x="0" y="0"/>
            <wp:positionH relativeFrom="column">
              <wp:posOffset>1655445</wp:posOffset>
            </wp:positionH>
            <wp:positionV relativeFrom="paragraph">
              <wp:posOffset>64135</wp:posOffset>
            </wp:positionV>
            <wp:extent cx="2303780" cy="3369310"/>
            <wp:effectExtent l="323850" t="323850" r="325120" b="326390"/>
            <wp:wrapTopAndBottom/>
            <wp:docPr id="4" name="Imagen 4" descr="http://www.adopcionespiritual.org/uploads/guer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dopcionespiritual.org/uploads/guerra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03780" cy="33693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7B4580">
        <w:rPr>
          <w:rFonts w:ascii="Arial" w:hAnsi="Arial" w:cs="Arial"/>
          <w:b/>
          <w:sz w:val="24"/>
          <w:szCs w:val="24"/>
          <w:lang w:eastAsia="es-CO"/>
        </w:rPr>
        <w:t>NARRADOR 1</w:t>
      </w:r>
      <w:r>
        <w:rPr>
          <w:rFonts w:ascii="Arial" w:hAnsi="Arial" w:cs="Arial"/>
          <w:b/>
          <w:sz w:val="24"/>
          <w:szCs w:val="24"/>
          <w:lang w:eastAsia="es-CO"/>
        </w:rPr>
        <w:t>.</w:t>
      </w:r>
      <w:r w:rsidRPr="007B4580">
        <w:rPr>
          <w:rFonts w:ascii="Arial" w:hAnsi="Arial" w:cs="Arial"/>
          <w:sz w:val="24"/>
          <w:szCs w:val="24"/>
          <w:lang w:eastAsia="es-CO"/>
        </w:rPr>
        <w:t xml:space="preserve"> </w:t>
      </w:r>
    </w:p>
    <w:p w:rsidR="00680434" w:rsidRPr="007B4580" w:rsidRDefault="00680434" w:rsidP="00680434">
      <w:pPr>
        <w:pStyle w:val="Sinespaciado"/>
        <w:jc w:val="left"/>
        <w:rPr>
          <w:rFonts w:ascii="Arial" w:hAnsi="Arial" w:cs="Arial"/>
          <w:sz w:val="24"/>
          <w:szCs w:val="24"/>
          <w:lang w:eastAsia="es-CO"/>
        </w:rPr>
      </w:pPr>
      <w:r w:rsidRPr="007B4580">
        <w:rPr>
          <w:rFonts w:ascii="Arial" w:hAnsi="Arial" w:cs="Arial"/>
          <w:sz w:val="24"/>
          <w:szCs w:val="24"/>
          <w:lang w:eastAsia="es-CO"/>
        </w:rPr>
        <w:t>Jesús predica por todos los pue</w:t>
      </w:r>
      <w:r>
        <w:rPr>
          <w:rFonts w:ascii="Arial" w:hAnsi="Arial" w:cs="Arial"/>
          <w:sz w:val="24"/>
          <w:szCs w:val="24"/>
          <w:lang w:eastAsia="es-CO"/>
        </w:rPr>
        <w:t xml:space="preserve">blos que rodean el lago de </w:t>
      </w:r>
      <w:proofErr w:type="spellStart"/>
      <w:r>
        <w:rPr>
          <w:rFonts w:ascii="Arial" w:hAnsi="Arial" w:cs="Arial"/>
          <w:sz w:val="24"/>
          <w:szCs w:val="24"/>
          <w:lang w:eastAsia="es-CO"/>
        </w:rPr>
        <w:t>Genez</w:t>
      </w:r>
      <w:r w:rsidRPr="007B4580">
        <w:rPr>
          <w:rFonts w:ascii="Arial" w:hAnsi="Arial" w:cs="Arial"/>
          <w:sz w:val="24"/>
          <w:szCs w:val="24"/>
          <w:lang w:eastAsia="es-CO"/>
        </w:rPr>
        <w:t>aret</w:t>
      </w:r>
      <w:proofErr w:type="spellEnd"/>
      <w:r w:rsidRPr="007B4580">
        <w:rPr>
          <w:rFonts w:ascii="Arial" w:hAnsi="Arial" w:cs="Arial"/>
          <w:sz w:val="24"/>
          <w:szCs w:val="24"/>
          <w:lang w:eastAsia="es-CO"/>
        </w:rPr>
        <w:t>. Entre los que le escuchan, se mete una mujer pecadora, y pecadora en aquel entonces era la que se había tirado a la calle... Todos la conocen, y los fariseos la desprecian. Por eso va a ser hoy grande el escándalo cuando la vean hacer lo que ella trama en sus adentros. Oye a Jesús. Se enternece. Adivina en el Maestro de Nazaret a alguien que es más que un profeta. La fe y el amor la están empujando misteriosamente.</w:t>
      </w:r>
      <w:r w:rsidRPr="007B4580">
        <w:rPr>
          <w:rFonts w:ascii="Arial" w:hAnsi="Arial" w:cs="Arial"/>
          <w:sz w:val="24"/>
          <w:szCs w:val="24"/>
          <w:lang w:eastAsia="es-CO"/>
        </w:rPr>
        <w:br/>
        <w:t>Y al fin, se decide a hacer lo que le inspira un secreto amor al que ya considera su Salvador.</w:t>
      </w:r>
    </w:p>
    <w:p w:rsidR="0054193C" w:rsidRDefault="00680434" w:rsidP="00680434">
      <w:pPr>
        <w:pStyle w:val="Sinespaciado"/>
        <w:jc w:val="left"/>
        <w:rPr>
          <w:rFonts w:ascii="Arial" w:hAnsi="Arial" w:cs="Arial"/>
          <w:b/>
          <w:sz w:val="24"/>
          <w:szCs w:val="24"/>
          <w:lang w:eastAsia="es-CO"/>
        </w:rPr>
      </w:pPr>
      <w:r w:rsidRPr="007B4580">
        <w:rPr>
          <w:rFonts w:ascii="Arial" w:hAnsi="Arial" w:cs="Arial"/>
          <w:sz w:val="24"/>
          <w:szCs w:val="24"/>
          <w:lang w:eastAsia="es-CO"/>
        </w:rPr>
        <w:br/>
      </w:r>
    </w:p>
    <w:p w:rsidR="00680434" w:rsidRPr="007B4580" w:rsidRDefault="00680434" w:rsidP="00680434">
      <w:pPr>
        <w:pStyle w:val="Sinespaciado"/>
        <w:jc w:val="left"/>
        <w:rPr>
          <w:rFonts w:ascii="Arial" w:hAnsi="Arial" w:cs="Arial"/>
          <w:sz w:val="24"/>
          <w:szCs w:val="24"/>
          <w:lang w:eastAsia="es-CO"/>
        </w:rPr>
      </w:pPr>
      <w:r w:rsidRPr="007B4580">
        <w:rPr>
          <w:rFonts w:ascii="Arial" w:hAnsi="Arial" w:cs="Arial"/>
          <w:b/>
          <w:sz w:val="24"/>
          <w:szCs w:val="24"/>
          <w:lang w:eastAsia="es-CO"/>
        </w:rPr>
        <w:t>MUJER PECADORA:</w:t>
      </w:r>
      <w:r w:rsidRPr="007B4580">
        <w:rPr>
          <w:rFonts w:ascii="Arial" w:hAnsi="Arial" w:cs="Arial"/>
          <w:sz w:val="24"/>
          <w:szCs w:val="24"/>
          <w:lang w:eastAsia="es-CO"/>
        </w:rPr>
        <w:t xml:space="preserve"> </w:t>
      </w:r>
    </w:p>
    <w:p w:rsidR="00680434" w:rsidRPr="007B4580" w:rsidRDefault="00680434" w:rsidP="00680434">
      <w:pPr>
        <w:pStyle w:val="Sinespaciado"/>
        <w:jc w:val="left"/>
        <w:rPr>
          <w:rFonts w:ascii="Arial" w:hAnsi="Arial" w:cs="Arial"/>
          <w:b/>
          <w:sz w:val="24"/>
          <w:szCs w:val="24"/>
          <w:lang w:eastAsia="es-CO"/>
        </w:rPr>
      </w:pPr>
      <w:r>
        <w:rPr>
          <w:rFonts w:ascii="Arial" w:hAnsi="Arial" w:cs="Arial"/>
          <w:sz w:val="24"/>
          <w:szCs w:val="24"/>
          <w:lang w:eastAsia="es-CO"/>
        </w:rPr>
        <w:lastRenderedPageBreak/>
        <w:t xml:space="preserve"> </w:t>
      </w:r>
      <w:r w:rsidRPr="007B4580">
        <w:rPr>
          <w:rFonts w:ascii="Arial" w:hAnsi="Arial" w:cs="Arial"/>
          <w:sz w:val="24"/>
          <w:szCs w:val="24"/>
          <w:lang w:eastAsia="es-CO"/>
        </w:rPr>
        <w:t>¡Yo tengo que hablar con Jesús! ¡Éste es el Enviado de Dios que esperamos, y Él puede hacerme acabar con</w:t>
      </w:r>
      <w:r>
        <w:rPr>
          <w:rFonts w:ascii="Arial" w:hAnsi="Arial" w:cs="Arial"/>
          <w:sz w:val="24"/>
          <w:szCs w:val="24"/>
          <w:lang w:eastAsia="es-CO"/>
        </w:rPr>
        <w:t xml:space="preserve"> esta mi vida tan miserable! ¡Quiero </w:t>
      </w:r>
      <w:r w:rsidRPr="007B4580">
        <w:rPr>
          <w:rFonts w:ascii="Arial" w:hAnsi="Arial" w:cs="Arial"/>
          <w:sz w:val="24"/>
          <w:szCs w:val="24"/>
          <w:lang w:eastAsia="es-CO"/>
        </w:rPr>
        <w:t>ver dónde y cómo puedo llegar hasta Jesús!...</w:t>
      </w:r>
      <w:r w:rsidRPr="007B4580">
        <w:rPr>
          <w:rFonts w:ascii="Arial" w:hAnsi="Arial" w:cs="Arial"/>
          <w:sz w:val="24"/>
          <w:szCs w:val="24"/>
          <w:lang w:eastAsia="es-CO"/>
        </w:rPr>
        <w:br/>
      </w:r>
      <w:r w:rsidRPr="007B4580">
        <w:rPr>
          <w:rFonts w:ascii="Arial" w:hAnsi="Arial" w:cs="Arial"/>
          <w:sz w:val="24"/>
          <w:szCs w:val="24"/>
          <w:lang w:eastAsia="es-CO"/>
        </w:rPr>
        <w:br/>
      </w:r>
      <w:r w:rsidRPr="007B4580">
        <w:rPr>
          <w:rFonts w:ascii="Arial" w:hAnsi="Arial" w:cs="Arial"/>
          <w:b/>
          <w:sz w:val="24"/>
          <w:szCs w:val="24"/>
          <w:lang w:eastAsia="es-CO"/>
        </w:rPr>
        <w:t>NARRADOR</w:t>
      </w:r>
      <w:r>
        <w:rPr>
          <w:rFonts w:ascii="Arial" w:hAnsi="Arial" w:cs="Arial"/>
          <w:b/>
          <w:sz w:val="24"/>
          <w:szCs w:val="24"/>
          <w:lang w:eastAsia="es-CO"/>
        </w:rPr>
        <w:t xml:space="preserve"> 2.</w:t>
      </w:r>
      <w:r w:rsidRPr="007B4580">
        <w:rPr>
          <w:rFonts w:ascii="Arial" w:hAnsi="Arial" w:cs="Arial"/>
          <w:sz w:val="24"/>
          <w:szCs w:val="24"/>
          <w:lang w:eastAsia="es-CO"/>
        </w:rPr>
        <w:t xml:space="preserve"> </w:t>
      </w:r>
      <w:r w:rsidRPr="007B4580">
        <w:rPr>
          <w:rFonts w:ascii="Arial" w:hAnsi="Arial" w:cs="Arial"/>
          <w:b/>
          <w:sz w:val="24"/>
          <w:szCs w:val="24"/>
          <w:lang w:eastAsia="es-CO"/>
        </w:rPr>
        <w:t xml:space="preserve"> </w:t>
      </w:r>
    </w:p>
    <w:p w:rsidR="00680434" w:rsidRPr="007B4580" w:rsidRDefault="00680434" w:rsidP="00680434">
      <w:pPr>
        <w:pStyle w:val="Sinespaciado"/>
        <w:jc w:val="left"/>
        <w:rPr>
          <w:rFonts w:ascii="Arial" w:hAnsi="Arial" w:cs="Arial"/>
          <w:sz w:val="24"/>
          <w:szCs w:val="24"/>
          <w:lang w:eastAsia="es-CO"/>
        </w:rPr>
      </w:pPr>
      <w:r w:rsidRPr="007B4580">
        <w:rPr>
          <w:rFonts w:ascii="Arial" w:hAnsi="Arial" w:cs="Arial"/>
          <w:sz w:val="24"/>
          <w:szCs w:val="24"/>
          <w:lang w:eastAsia="es-CO"/>
        </w:rPr>
        <w:t xml:space="preserve">Y ve que el importante fariseo Simón se acerca a Jesús, le </w:t>
      </w:r>
      <w:r w:rsidR="00986642">
        <w:rPr>
          <w:rFonts w:ascii="Arial" w:hAnsi="Arial" w:cs="Arial"/>
          <w:sz w:val="24"/>
          <w:szCs w:val="24"/>
          <w:lang w:eastAsia="es-CO"/>
        </w:rPr>
        <w:t>invita a comer en su casa, y</w:t>
      </w:r>
      <w:r w:rsidRPr="007B4580">
        <w:rPr>
          <w:rFonts w:ascii="Arial" w:hAnsi="Arial" w:cs="Arial"/>
          <w:sz w:val="24"/>
          <w:szCs w:val="24"/>
          <w:lang w:eastAsia="es-CO"/>
        </w:rPr>
        <w:t xml:space="preserve"> Jesús acepta de buen grado.</w:t>
      </w:r>
    </w:p>
    <w:p w:rsidR="00680434" w:rsidRDefault="00680434" w:rsidP="00680434">
      <w:pPr>
        <w:pStyle w:val="Sinespaciado"/>
        <w:jc w:val="left"/>
        <w:rPr>
          <w:rFonts w:ascii="Arial" w:hAnsi="Arial" w:cs="Arial"/>
          <w:sz w:val="24"/>
          <w:szCs w:val="24"/>
          <w:lang w:eastAsia="es-CO"/>
        </w:rPr>
      </w:pPr>
      <w:r w:rsidRPr="007B4580">
        <w:rPr>
          <w:rFonts w:ascii="Arial" w:hAnsi="Arial" w:cs="Arial"/>
          <w:sz w:val="24"/>
          <w:szCs w:val="24"/>
          <w:lang w:eastAsia="es-CO"/>
        </w:rPr>
        <w:br/>
      </w:r>
      <w:r w:rsidRPr="007B4580">
        <w:rPr>
          <w:rFonts w:ascii="Arial" w:hAnsi="Arial" w:cs="Arial"/>
          <w:b/>
          <w:sz w:val="24"/>
          <w:szCs w:val="24"/>
          <w:lang w:eastAsia="es-CO"/>
        </w:rPr>
        <w:t>MUJER PECADORA:</w:t>
      </w:r>
      <w:r w:rsidRPr="007B4580">
        <w:rPr>
          <w:rFonts w:ascii="Arial" w:hAnsi="Arial" w:cs="Arial"/>
          <w:sz w:val="24"/>
          <w:szCs w:val="24"/>
          <w:lang w:eastAsia="es-CO"/>
        </w:rPr>
        <w:t xml:space="preserve"> ¡Esta es la mía! Voy a casa de Simón, aunque me maten esos santurrones de los fariseos.</w:t>
      </w:r>
    </w:p>
    <w:p w:rsidR="00680434" w:rsidRPr="007B4580" w:rsidRDefault="00680434" w:rsidP="00680434">
      <w:pPr>
        <w:pStyle w:val="Sinespaciado"/>
        <w:jc w:val="left"/>
        <w:rPr>
          <w:rFonts w:ascii="Arial" w:hAnsi="Arial" w:cs="Arial"/>
          <w:sz w:val="24"/>
          <w:szCs w:val="24"/>
          <w:lang w:eastAsia="es-CO"/>
        </w:rPr>
      </w:pPr>
      <w:r w:rsidRPr="007B4580">
        <w:rPr>
          <w:rFonts w:ascii="Arial" w:hAnsi="Arial" w:cs="Arial"/>
          <w:sz w:val="24"/>
          <w:szCs w:val="24"/>
          <w:lang w:eastAsia="es-CO"/>
        </w:rPr>
        <w:br/>
      </w:r>
      <w:r w:rsidRPr="007B4580">
        <w:rPr>
          <w:rFonts w:ascii="Arial" w:hAnsi="Arial" w:cs="Arial"/>
          <w:b/>
          <w:sz w:val="24"/>
          <w:szCs w:val="24"/>
          <w:lang w:eastAsia="es-CO"/>
        </w:rPr>
        <w:t>NARRADOR</w:t>
      </w:r>
      <w:r>
        <w:rPr>
          <w:rFonts w:ascii="Arial" w:hAnsi="Arial" w:cs="Arial"/>
          <w:b/>
          <w:sz w:val="24"/>
          <w:szCs w:val="24"/>
          <w:lang w:eastAsia="es-CO"/>
        </w:rPr>
        <w:t xml:space="preserve"> 1.</w:t>
      </w:r>
      <w:r w:rsidRPr="007B4580">
        <w:rPr>
          <w:rFonts w:ascii="Arial" w:hAnsi="Arial" w:cs="Arial"/>
          <w:sz w:val="24"/>
          <w:szCs w:val="24"/>
          <w:lang w:eastAsia="es-CO"/>
        </w:rPr>
        <w:t xml:space="preserve"> </w:t>
      </w:r>
      <w:r w:rsidR="00986642">
        <w:rPr>
          <w:rFonts w:ascii="Arial" w:hAnsi="Arial" w:cs="Arial"/>
          <w:sz w:val="24"/>
          <w:szCs w:val="24"/>
          <w:lang w:eastAsia="es-CO"/>
        </w:rPr>
        <w:t>S</w:t>
      </w:r>
      <w:r w:rsidRPr="007B4580">
        <w:rPr>
          <w:rFonts w:ascii="Arial" w:hAnsi="Arial" w:cs="Arial"/>
          <w:sz w:val="24"/>
          <w:szCs w:val="24"/>
          <w:lang w:eastAsia="es-CO"/>
        </w:rPr>
        <w:t xml:space="preserve">e presenta en la puerta del festín. Lleva escondido en un pañuelo de lino un frasco de perfume costoso en el que ha echado los ahorros de su vida. La inmundicia del pecado se va </w:t>
      </w:r>
      <w:r>
        <w:rPr>
          <w:rFonts w:ascii="Arial" w:hAnsi="Arial" w:cs="Arial"/>
          <w:sz w:val="24"/>
          <w:szCs w:val="24"/>
          <w:lang w:eastAsia="es-CO"/>
        </w:rPr>
        <w:t>a convertir en aroma de cielo.</w:t>
      </w:r>
      <w:r>
        <w:rPr>
          <w:rFonts w:ascii="Arial" w:hAnsi="Arial" w:cs="Arial"/>
          <w:sz w:val="24"/>
          <w:szCs w:val="24"/>
          <w:lang w:eastAsia="es-CO"/>
        </w:rPr>
        <w:br/>
      </w:r>
      <w:r w:rsidRPr="007B4580">
        <w:rPr>
          <w:rFonts w:ascii="Arial" w:hAnsi="Arial" w:cs="Arial"/>
          <w:sz w:val="24"/>
          <w:szCs w:val="24"/>
          <w:lang w:eastAsia="es-CO"/>
        </w:rPr>
        <w:t>Observa dónde está recostado Jesús, se acerca por detrás, no dice una palabra, rompe a llorar, quiebra el pomo de alabastro, lo derrama sobre los pies de Jesús, se suelta su larga cabellera y empieza a enjugar los pies divinos del Maestro. Los pensamientos de todos vuelan demasiado lejos y son temerarios y malos de verdad. Empezando por los del dueño, como nos refiere el Evangelio:</w:t>
      </w:r>
    </w:p>
    <w:p w:rsidR="00680434" w:rsidRPr="007B4580" w:rsidRDefault="00680434" w:rsidP="00680434">
      <w:pPr>
        <w:pStyle w:val="Sinespaciado"/>
        <w:jc w:val="left"/>
        <w:rPr>
          <w:rFonts w:ascii="Arial" w:hAnsi="Arial" w:cs="Arial"/>
          <w:sz w:val="24"/>
          <w:szCs w:val="24"/>
          <w:lang w:eastAsia="es-CO"/>
        </w:rPr>
      </w:pPr>
      <w:r w:rsidRPr="007B4580">
        <w:rPr>
          <w:rFonts w:ascii="Arial" w:hAnsi="Arial" w:cs="Arial"/>
          <w:sz w:val="24"/>
          <w:szCs w:val="24"/>
          <w:lang w:eastAsia="es-CO"/>
        </w:rPr>
        <w:br/>
      </w:r>
      <w:r w:rsidRPr="007B4580">
        <w:rPr>
          <w:rFonts w:ascii="Arial" w:hAnsi="Arial" w:cs="Arial"/>
          <w:b/>
          <w:sz w:val="24"/>
          <w:szCs w:val="24"/>
          <w:lang w:eastAsia="es-CO"/>
        </w:rPr>
        <w:t xml:space="preserve">SIMÓN, EL FARISEO: </w:t>
      </w:r>
      <w:r w:rsidRPr="007B4580">
        <w:rPr>
          <w:rFonts w:ascii="Arial" w:hAnsi="Arial" w:cs="Arial"/>
          <w:sz w:val="24"/>
          <w:szCs w:val="24"/>
          <w:lang w:eastAsia="es-CO"/>
        </w:rPr>
        <w:t xml:space="preserve">Si este Jesús fuera el profeta que dicen, sabría bien quién es la mujer que le está tocando: ¡una pecadora! Lo he invitado para conocerlo de cerca, y qué bien que me ha salido la prueba. </w:t>
      </w:r>
      <w:r w:rsidRPr="007B4580">
        <w:rPr>
          <w:rFonts w:ascii="Arial" w:hAnsi="Arial" w:cs="Arial"/>
          <w:b/>
          <w:sz w:val="24"/>
          <w:szCs w:val="24"/>
          <w:lang w:eastAsia="es-CO"/>
        </w:rPr>
        <w:t>¡Este Jesús no es ningún profeta!</w:t>
      </w:r>
      <w:r w:rsidRPr="007B4580">
        <w:rPr>
          <w:rFonts w:ascii="Arial" w:hAnsi="Arial" w:cs="Arial"/>
          <w:sz w:val="24"/>
          <w:szCs w:val="24"/>
          <w:lang w:eastAsia="es-CO"/>
        </w:rPr>
        <w:t>...</w:t>
      </w:r>
      <w:r w:rsidRPr="007B4580">
        <w:rPr>
          <w:rFonts w:ascii="Arial" w:hAnsi="Arial" w:cs="Arial"/>
          <w:sz w:val="24"/>
          <w:szCs w:val="24"/>
          <w:lang w:eastAsia="es-CO"/>
        </w:rPr>
        <w:br/>
      </w:r>
      <w:r w:rsidRPr="007B4580">
        <w:rPr>
          <w:rFonts w:ascii="Arial" w:hAnsi="Arial" w:cs="Arial"/>
          <w:sz w:val="24"/>
          <w:szCs w:val="24"/>
          <w:lang w:eastAsia="es-CO"/>
        </w:rPr>
        <w:br/>
      </w:r>
      <w:r w:rsidRPr="007B4580">
        <w:rPr>
          <w:rFonts w:ascii="Arial" w:hAnsi="Arial" w:cs="Arial"/>
          <w:b/>
          <w:sz w:val="24"/>
          <w:szCs w:val="24"/>
          <w:lang w:eastAsia="es-CO"/>
        </w:rPr>
        <w:t>NARRADOR</w:t>
      </w:r>
      <w:r>
        <w:rPr>
          <w:rFonts w:ascii="Arial" w:hAnsi="Arial" w:cs="Arial"/>
          <w:b/>
          <w:sz w:val="24"/>
          <w:szCs w:val="24"/>
          <w:lang w:eastAsia="es-CO"/>
        </w:rPr>
        <w:t xml:space="preserve"> 2.</w:t>
      </w:r>
      <w:r w:rsidRPr="007B4580">
        <w:rPr>
          <w:rFonts w:ascii="Arial" w:hAnsi="Arial" w:cs="Arial"/>
          <w:b/>
          <w:sz w:val="24"/>
          <w:szCs w:val="24"/>
          <w:lang w:eastAsia="es-CO"/>
        </w:rPr>
        <w:t xml:space="preserve"> </w:t>
      </w:r>
      <w:r w:rsidRPr="007B4580">
        <w:rPr>
          <w:rFonts w:ascii="Arial" w:hAnsi="Arial" w:cs="Arial"/>
          <w:sz w:val="24"/>
          <w:szCs w:val="24"/>
          <w:lang w:eastAsia="es-CO"/>
        </w:rPr>
        <w:t>Pero ahora Jesús le va a demostrar que es un profeta de verdad.</w:t>
      </w:r>
    </w:p>
    <w:p w:rsidR="00680434" w:rsidRPr="007B4580" w:rsidRDefault="00680434" w:rsidP="00680434">
      <w:pPr>
        <w:pStyle w:val="Sinespaciado"/>
        <w:jc w:val="left"/>
        <w:rPr>
          <w:rFonts w:ascii="Arial" w:hAnsi="Arial" w:cs="Arial"/>
          <w:sz w:val="24"/>
          <w:szCs w:val="24"/>
          <w:lang w:eastAsia="es-CO"/>
        </w:rPr>
      </w:pPr>
      <w:r w:rsidRPr="007B4580">
        <w:rPr>
          <w:rFonts w:ascii="Arial" w:hAnsi="Arial" w:cs="Arial"/>
          <w:sz w:val="24"/>
          <w:szCs w:val="24"/>
          <w:lang w:eastAsia="es-CO"/>
        </w:rPr>
        <w:br/>
      </w:r>
      <w:r w:rsidRPr="007B4580">
        <w:rPr>
          <w:rFonts w:ascii="Arial" w:hAnsi="Arial" w:cs="Arial"/>
          <w:b/>
          <w:sz w:val="24"/>
          <w:szCs w:val="24"/>
          <w:lang w:eastAsia="es-CO"/>
        </w:rPr>
        <w:t>JESÚS</w:t>
      </w:r>
      <w:r w:rsidRPr="007B4580">
        <w:rPr>
          <w:rFonts w:ascii="Arial" w:hAnsi="Arial" w:cs="Arial"/>
          <w:sz w:val="24"/>
          <w:szCs w:val="24"/>
          <w:lang w:eastAsia="es-CO"/>
        </w:rPr>
        <w:t>: Oye, Simón, tengo que proponerte una cuestión.</w:t>
      </w:r>
    </w:p>
    <w:p w:rsidR="00680434" w:rsidRDefault="00680434" w:rsidP="00680434">
      <w:pPr>
        <w:pStyle w:val="Sinespaciado"/>
        <w:jc w:val="left"/>
        <w:rPr>
          <w:rFonts w:ascii="Arial" w:hAnsi="Arial" w:cs="Arial"/>
          <w:sz w:val="24"/>
          <w:szCs w:val="24"/>
          <w:lang w:eastAsia="es-CO"/>
        </w:rPr>
      </w:pPr>
      <w:r w:rsidRPr="007B4580">
        <w:rPr>
          <w:rFonts w:ascii="Arial" w:hAnsi="Arial" w:cs="Arial"/>
          <w:sz w:val="24"/>
          <w:szCs w:val="24"/>
          <w:lang w:eastAsia="es-CO"/>
        </w:rPr>
        <w:br/>
      </w:r>
      <w:r w:rsidRPr="007B4580">
        <w:rPr>
          <w:rFonts w:ascii="Arial" w:hAnsi="Arial" w:cs="Arial"/>
          <w:b/>
          <w:sz w:val="24"/>
          <w:szCs w:val="24"/>
          <w:lang w:eastAsia="es-CO"/>
        </w:rPr>
        <w:t>SIMÓN</w:t>
      </w:r>
      <w:r w:rsidRPr="007B4580">
        <w:rPr>
          <w:rFonts w:ascii="Arial" w:hAnsi="Arial" w:cs="Arial"/>
          <w:sz w:val="24"/>
          <w:szCs w:val="24"/>
          <w:lang w:eastAsia="es-CO"/>
        </w:rPr>
        <w:t xml:space="preserve">: </w:t>
      </w:r>
    </w:p>
    <w:p w:rsidR="00680434" w:rsidRPr="007B4580" w:rsidRDefault="00680434" w:rsidP="00680434">
      <w:pPr>
        <w:pStyle w:val="Sinespaciado"/>
        <w:jc w:val="left"/>
        <w:rPr>
          <w:rFonts w:ascii="Arial" w:hAnsi="Arial" w:cs="Arial"/>
          <w:sz w:val="24"/>
          <w:szCs w:val="24"/>
          <w:lang w:eastAsia="es-CO"/>
        </w:rPr>
      </w:pPr>
      <w:r w:rsidRPr="007B4580">
        <w:rPr>
          <w:rFonts w:ascii="Arial" w:hAnsi="Arial" w:cs="Arial"/>
          <w:sz w:val="24"/>
          <w:szCs w:val="24"/>
          <w:lang w:eastAsia="es-CO"/>
        </w:rPr>
        <w:t>¡Di, Maestro, di!</w:t>
      </w:r>
    </w:p>
    <w:p w:rsidR="00680434" w:rsidRPr="007B4580" w:rsidRDefault="00680434" w:rsidP="00680434">
      <w:pPr>
        <w:pStyle w:val="Sinespaciado"/>
        <w:jc w:val="left"/>
        <w:rPr>
          <w:rFonts w:ascii="Arial" w:hAnsi="Arial" w:cs="Arial"/>
          <w:sz w:val="24"/>
          <w:szCs w:val="24"/>
          <w:lang w:eastAsia="es-CO"/>
        </w:rPr>
      </w:pPr>
      <w:r w:rsidRPr="007B4580">
        <w:rPr>
          <w:rFonts w:ascii="Arial" w:hAnsi="Arial" w:cs="Arial"/>
          <w:sz w:val="24"/>
          <w:szCs w:val="24"/>
          <w:lang w:eastAsia="es-CO"/>
        </w:rPr>
        <w:br/>
      </w:r>
      <w:r w:rsidRPr="007B4580">
        <w:rPr>
          <w:rFonts w:ascii="Arial" w:hAnsi="Arial" w:cs="Arial"/>
          <w:b/>
          <w:sz w:val="24"/>
          <w:szCs w:val="24"/>
          <w:lang w:eastAsia="es-CO"/>
        </w:rPr>
        <w:t>JESÚS</w:t>
      </w:r>
      <w:r w:rsidRPr="007B4580">
        <w:rPr>
          <w:rFonts w:ascii="Arial" w:hAnsi="Arial" w:cs="Arial"/>
          <w:sz w:val="24"/>
          <w:szCs w:val="24"/>
          <w:lang w:eastAsia="es-CO"/>
        </w:rPr>
        <w:t xml:space="preserve"> Mira, un acreedor tenía dos deudores. El uno le debía como cincuenta dólares y el otro quinientos. Como ni uno ni otro tenían con qué pagarle, les perdonó la deuda a los dos. ¿Quién crees tú que le querrá más y le estará más agradecido?</w:t>
      </w:r>
    </w:p>
    <w:p w:rsidR="00680434" w:rsidRPr="007B4580" w:rsidRDefault="00680434" w:rsidP="00680434">
      <w:pPr>
        <w:pStyle w:val="Sinespaciado"/>
        <w:jc w:val="left"/>
        <w:rPr>
          <w:rFonts w:ascii="Arial" w:hAnsi="Arial" w:cs="Arial"/>
          <w:sz w:val="24"/>
          <w:szCs w:val="24"/>
          <w:lang w:eastAsia="es-CO"/>
        </w:rPr>
      </w:pPr>
      <w:r w:rsidRPr="007B4580">
        <w:rPr>
          <w:rFonts w:ascii="Arial" w:hAnsi="Arial" w:cs="Arial"/>
          <w:sz w:val="24"/>
          <w:szCs w:val="24"/>
          <w:lang w:eastAsia="es-CO"/>
        </w:rPr>
        <w:br/>
      </w:r>
      <w:r w:rsidRPr="007B4580">
        <w:rPr>
          <w:rFonts w:ascii="Arial" w:hAnsi="Arial" w:cs="Arial"/>
          <w:b/>
          <w:sz w:val="24"/>
          <w:szCs w:val="24"/>
          <w:lang w:eastAsia="es-CO"/>
        </w:rPr>
        <w:t>SIMÓN</w:t>
      </w:r>
      <w:r w:rsidRPr="007B4580">
        <w:rPr>
          <w:rFonts w:ascii="Arial" w:hAnsi="Arial" w:cs="Arial"/>
          <w:sz w:val="24"/>
          <w:szCs w:val="24"/>
          <w:lang w:eastAsia="es-CO"/>
        </w:rPr>
        <w:t>- ¡Toma! Pues el de los quinientos. Eso es claro.</w:t>
      </w:r>
    </w:p>
    <w:p w:rsidR="00680434" w:rsidRPr="007B4580" w:rsidRDefault="00680434" w:rsidP="00680434">
      <w:pPr>
        <w:pStyle w:val="Sinespaciado"/>
        <w:jc w:val="left"/>
        <w:rPr>
          <w:rFonts w:ascii="Arial" w:hAnsi="Arial" w:cs="Arial"/>
          <w:sz w:val="24"/>
          <w:szCs w:val="24"/>
          <w:lang w:eastAsia="es-CO"/>
        </w:rPr>
      </w:pPr>
      <w:r w:rsidRPr="007B4580">
        <w:rPr>
          <w:rFonts w:ascii="Arial" w:hAnsi="Arial" w:cs="Arial"/>
          <w:sz w:val="24"/>
          <w:szCs w:val="24"/>
          <w:lang w:eastAsia="es-CO"/>
        </w:rPr>
        <w:br/>
      </w:r>
      <w:r w:rsidRPr="007B4580">
        <w:rPr>
          <w:rFonts w:ascii="Arial" w:hAnsi="Arial" w:cs="Arial"/>
          <w:b/>
          <w:sz w:val="24"/>
          <w:szCs w:val="24"/>
          <w:lang w:eastAsia="es-CO"/>
        </w:rPr>
        <w:t>JESÚS</w:t>
      </w:r>
      <w:r w:rsidRPr="007B4580">
        <w:rPr>
          <w:rFonts w:ascii="Arial" w:hAnsi="Arial" w:cs="Arial"/>
          <w:sz w:val="24"/>
          <w:szCs w:val="24"/>
          <w:lang w:eastAsia="es-CO"/>
        </w:rPr>
        <w:t>- ¡Muy bien pensado!</w:t>
      </w:r>
    </w:p>
    <w:p w:rsidR="00680434" w:rsidRDefault="00680434" w:rsidP="00680434">
      <w:pPr>
        <w:pStyle w:val="Sinespaciado"/>
        <w:jc w:val="left"/>
        <w:rPr>
          <w:rFonts w:ascii="Arial" w:hAnsi="Arial" w:cs="Arial"/>
          <w:b/>
          <w:sz w:val="24"/>
          <w:szCs w:val="24"/>
          <w:lang w:eastAsia="es-CO"/>
        </w:rPr>
      </w:pPr>
      <w:r w:rsidRPr="007B4580">
        <w:rPr>
          <w:rFonts w:ascii="Arial" w:hAnsi="Arial" w:cs="Arial"/>
          <w:sz w:val="24"/>
          <w:szCs w:val="24"/>
          <w:lang w:eastAsia="es-CO"/>
        </w:rPr>
        <w:br/>
      </w:r>
      <w:r>
        <w:rPr>
          <w:rFonts w:ascii="Arial" w:hAnsi="Arial" w:cs="Arial"/>
          <w:b/>
          <w:sz w:val="24"/>
          <w:szCs w:val="24"/>
          <w:lang w:eastAsia="es-CO"/>
        </w:rPr>
        <w:t>NARRADOR 1.</w:t>
      </w:r>
    </w:p>
    <w:p w:rsidR="00680434" w:rsidRPr="007B4580" w:rsidRDefault="00680434" w:rsidP="00680434">
      <w:pPr>
        <w:pStyle w:val="Sinespaciado"/>
        <w:jc w:val="left"/>
        <w:rPr>
          <w:rFonts w:ascii="Arial" w:hAnsi="Arial" w:cs="Arial"/>
          <w:sz w:val="24"/>
          <w:szCs w:val="24"/>
          <w:lang w:eastAsia="es-CO"/>
        </w:rPr>
      </w:pPr>
      <w:r>
        <w:rPr>
          <w:rFonts w:ascii="Arial" w:hAnsi="Arial" w:cs="Arial"/>
          <w:b/>
          <w:sz w:val="24"/>
          <w:szCs w:val="24"/>
          <w:lang w:eastAsia="es-CO"/>
        </w:rPr>
        <w:t>-</w:t>
      </w:r>
      <w:r w:rsidRPr="007B4580">
        <w:rPr>
          <w:rFonts w:ascii="Arial" w:hAnsi="Arial" w:cs="Arial"/>
          <w:sz w:val="24"/>
          <w:szCs w:val="24"/>
          <w:lang w:eastAsia="es-CO"/>
        </w:rPr>
        <w:t xml:space="preserve"> Pero aquí le esperaba Jesús para sacarle todo a relucir.</w:t>
      </w:r>
    </w:p>
    <w:p w:rsidR="00680434" w:rsidRDefault="00680434" w:rsidP="00680434">
      <w:pPr>
        <w:pStyle w:val="Sinespaciado"/>
        <w:jc w:val="left"/>
        <w:rPr>
          <w:rFonts w:ascii="Arial" w:hAnsi="Arial" w:cs="Arial"/>
          <w:sz w:val="24"/>
          <w:szCs w:val="24"/>
          <w:lang w:eastAsia="es-CO"/>
        </w:rPr>
      </w:pPr>
      <w:r w:rsidRPr="007B4580">
        <w:rPr>
          <w:rFonts w:ascii="Arial" w:hAnsi="Arial" w:cs="Arial"/>
          <w:sz w:val="24"/>
          <w:szCs w:val="24"/>
          <w:lang w:eastAsia="es-CO"/>
        </w:rPr>
        <w:br/>
      </w:r>
      <w:r w:rsidRPr="007B4580">
        <w:rPr>
          <w:rFonts w:ascii="Arial" w:hAnsi="Arial" w:cs="Arial"/>
          <w:b/>
          <w:sz w:val="24"/>
          <w:szCs w:val="24"/>
          <w:lang w:eastAsia="es-CO"/>
        </w:rPr>
        <w:t>JESÚS</w:t>
      </w:r>
      <w:r w:rsidRPr="007B4580">
        <w:rPr>
          <w:rFonts w:ascii="Arial" w:hAnsi="Arial" w:cs="Arial"/>
          <w:sz w:val="24"/>
          <w:szCs w:val="24"/>
          <w:lang w:eastAsia="es-CO"/>
        </w:rPr>
        <w:t xml:space="preserve"> </w:t>
      </w:r>
    </w:p>
    <w:p w:rsidR="00680434" w:rsidRPr="007B4580" w:rsidRDefault="00680434" w:rsidP="00680434">
      <w:pPr>
        <w:pStyle w:val="Sinespaciado"/>
        <w:jc w:val="left"/>
        <w:rPr>
          <w:rFonts w:ascii="Arial" w:hAnsi="Arial" w:cs="Arial"/>
          <w:sz w:val="24"/>
          <w:szCs w:val="24"/>
          <w:lang w:eastAsia="es-CO"/>
        </w:rPr>
      </w:pPr>
      <w:r w:rsidRPr="007B4580">
        <w:rPr>
          <w:rFonts w:ascii="Arial" w:hAnsi="Arial" w:cs="Arial"/>
          <w:sz w:val="24"/>
          <w:szCs w:val="24"/>
          <w:lang w:eastAsia="es-CO"/>
        </w:rPr>
        <w:lastRenderedPageBreak/>
        <w:t>¿Ves esta mujer? Al llegar a tu casa no me has lavado los pies, polvorientos del camino, y ella me los ha lavado con lágrimas y enjugado con sus cabellos.</w:t>
      </w:r>
      <w:r w:rsidRPr="007B4580">
        <w:rPr>
          <w:rFonts w:ascii="Arial" w:hAnsi="Arial" w:cs="Arial"/>
          <w:sz w:val="24"/>
          <w:szCs w:val="24"/>
          <w:lang w:eastAsia="es-CO"/>
        </w:rPr>
        <w:br/>
        <w:t>Cuando yo he entrado aquí, no me has saludado con el beso de paz, mientras que ésta, desde que ha entrado, no ha dejado de besar mis pies. Tú no me has ungido la cabeza como a huésped invitado, mientras que ella ha derramado todo el perfume sobre mis pies.</w:t>
      </w:r>
      <w:r w:rsidRPr="007B4580">
        <w:rPr>
          <w:rFonts w:ascii="Arial" w:hAnsi="Arial" w:cs="Arial"/>
          <w:sz w:val="24"/>
          <w:szCs w:val="24"/>
          <w:lang w:eastAsia="es-CO"/>
        </w:rPr>
        <w:br/>
      </w:r>
      <w:r w:rsidRPr="007B4580">
        <w:rPr>
          <w:rFonts w:ascii="Arial" w:hAnsi="Arial" w:cs="Arial"/>
          <w:sz w:val="24"/>
          <w:szCs w:val="24"/>
          <w:lang w:eastAsia="es-CO"/>
        </w:rPr>
        <w:br/>
      </w:r>
      <w:r>
        <w:rPr>
          <w:rFonts w:ascii="Arial" w:hAnsi="Arial" w:cs="Arial"/>
          <w:b/>
          <w:sz w:val="24"/>
          <w:szCs w:val="24"/>
          <w:lang w:eastAsia="es-CO"/>
        </w:rPr>
        <w:t>NARRADOR 2.</w:t>
      </w:r>
      <w:r w:rsidRPr="007B4580">
        <w:rPr>
          <w:rFonts w:ascii="Arial" w:hAnsi="Arial" w:cs="Arial"/>
          <w:b/>
          <w:sz w:val="24"/>
          <w:szCs w:val="24"/>
          <w:lang w:eastAsia="es-CO"/>
        </w:rPr>
        <w:t xml:space="preserve"> </w:t>
      </w:r>
      <w:r w:rsidRPr="007B4580">
        <w:rPr>
          <w:rFonts w:ascii="Arial" w:hAnsi="Arial" w:cs="Arial"/>
          <w:sz w:val="24"/>
          <w:szCs w:val="24"/>
          <w:lang w:eastAsia="es-CO"/>
        </w:rPr>
        <w:t>Jesús le va sacando al anfitrión todas las faltas de educación que ha cometido --todos esos detalles que no faltan con cualquier invitado distinguido-- y ahora le añade esas palabras que han arrancado después tanto amor y tanta generosidad de muchos corazones.</w:t>
      </w:r>
    </w:p>
    <w:p w:rsidR="00680434" w:rsidRDefault="00680434" w:rsidP="00680434">
      <w:pPr>
        <w:pStyle w:val="Sinespaciado"/>
        <w:jc w:val="left"/>
        <w:rPr>
          <w:rFonts w:ascii="Arial" w:hAnsi="Arial" w:cs="Arial"/>
          <w:b/>
          <w:sz w:val="24"/>
          <w:szCs w:val="24"/>
          <w:lang w:eastAsia="es-CO"/>
        </w:rPr>
      </w:pPr>
      <w:r w:rsidRPr="007B4580">
        <w:rPr>
          <w:rFonts w:ascii="Arial" w:hAnsi="Arial" w:cs="Arial"/>
          <w:sz w:val="24"/>
          <w:szCs w:val="24"/>
          <w:lang w:eastAsia="es-CO"/>
        </w:rPr>
        <w:br/>
      </w:r>
      <w:r w:rsidRPr="007B4580">
        <w:rPr>
          <w:rFonts w:ascii="Arial" w:hAnsi="Arial" w:cs="Arial"/>
          <w:b/>
          <w:sz w:val="24"/>
          <w:szCs w:val="24"/>
          <w:lang w:eastAsia="es-CO"/>
        </w:rPr>
        <w:t>JESÚS:</w:t>
      </w:r>
    </w:p>
    <w:p w:rsidR="00680434" w:rsidRPr="007B4580" w:rsidRDefault="00680434" w:rsidP="00680434">
      <w:pPr>
        <w:pStyle w:val="Sinespaciado"/>
        <w:jc w:val="left"/>
        <w:rPr>
          <w:rFonts w:ascii="Arial" w:hAnsi="Arial" w:cs="Arial"/>
          <w:sz w:val="24"/>
          <w:szCs w:val="24"/>
          <w:lang w:eastAsia="es-CO"/>
        </w:rPr>
      </w:pPr>
      <w:r w:rsidRPr="007B4580">
        <w:rPr>
          <w:rFonts w:ascii="Arial" w:hAnsi="Arial" w:cs="Arial"/>
          <w:sz w:val="24"/>
          <w:szCs w:val="24"/>
          <w:lang w:eastAsia="es-CO"/>
        </w:rPr>
        <w:t>Por eso te digo: se le perdonan todos sus muchos pecados porque me ha amado mucho.</w:t>
      </w:r>
    </w:p>
    <w:p w:rsidR="00680434" w:rsidRPr="007B4580" w:rsidRDefault="00680434" w:rsidP="00680434">
      <w:pPr>
        <w:pStyle w:val="Sinespaciado"/>
        <w:jc w:val="left"/>
        <w:rPr>
          <w:rFonts w:ascii="Arial" w:hAnsi="Arial" w:cs="Arial"/>
          <w:sz w:val="24"/>
          <w:szCs w:val="24"/>
          <w:lang w:eastAsia="es-CO"/>
        </w:rPr>
      </w:pPr>
      <w:r w:rsidRPr="007B4580">
        <w:rPr>
          <w:rFonts w:ascii="Arial" w:hAnsi="Arial" w:cs="Arial"/>
          <w:sz w:val="24"/>
          <w:szCs w:val="24"/>
          <w:lang w:eastAsia="es-CO"/>
        </w:rPr>
        <w:br/>
      </w:r>
      <w:r>
        <w:rPr>
          <w:rFonts w:ascii="Arial" w:hAnsi="Arial" w:cs="Arial"/>
          <w:b/>
          <w:sz w:val="24"/>
          <w:szCs w:val="24"/>
          <w:lang w:eastAsia="es-CO"/>
        </w:rPr>
        <w:t>NARRADOR 1.</w:t>
      </w:r>
      <w:r w:rsidRPr="007B4580">
        <w:rPr>
          <w:rFonts w:ascii="Arial" w:hAnsi="Arial" w:cs="Arial"/>
          <w:b/>
          <w:sz w:val="24"/>
          <w:szCs w:val="24"/>
          <w:lang w:eastAsia="es-CO"/>
        </w:rPr>
        <w:t xml:space="preserve"> </w:t>
      </w:r>
      <w:r w:rsidRPr="007B4580">
        <w:rPr>
          <w:rFonts w:ascii="Arial" w:hAnsi="Arial" w:cs="Arial"/>
          <w:sz w:val="24"/>
          <w:szCs w:val="24"/>
          <w:lang w:eastAsia="es-CO"/>
        </w:rPr>
        <w:t>Y volviéndose a la mujer, que no ha dicho una palabra, pero que le ha abierto el corazón y le ha regalado todo su amor.</w:t>
      </w:r>
    </w:p>
    <w:p w:rsidR="00381228" w:rsidRDefault="00381228" w:rsidP="00680434">
      <w:pPr>
        <w:pStyle w:val="Sinespaciado"/>
        <w:jc w:val="left"/>
        <w:rPr>
          <w:rFonts w:ascii="Arial" w:hAnsi="Arial" w:cs="Arial"/>
          <w:sz w:val="24"/>
          <w:szCs w:val="24"/>
          <w:lang w:eastAsia="es-CO"/>
        </w:rPr>
      </w:pPr>
    </w:p>
    <w:p w:rsidR="00680434" w:rsidRPr="007B4580" w:rsidRDefault="00680434" w:rsidP="00680434">
      <w:pPr>
        <w:pStyle w:val="Sinespaciado"/>
        <w:jc w:val="left"/>
        <w:rPr>
          <w:rFonts w:ascii="Arial" w:hAnsi="Arial" w:cs="Arial"/>
          <w:sz w:val="24"/>
          <w:szCs w:val="24"/>
          <w:lang w:eastAsia="es-CO"/>
        </w:rPr>
      </w:pPr>
      <w:r w:rsidRPr="007B4580">
        <w:rPr>
          <w:rFonts w:ascii="Arial" w:hAnsi="Arial" w:cs="Arial"/>
          <w:b/>
          <w:sz w:val="24"/>
          <w:szCs w:val="24"/>
          <w:lang w:eastAsia="es-CO"/>
        </w:rPr>
        <w:t xml:space="preserve">JESÚS: </w:t>
      </w:r>
      <w:r w:rsidRPr="007B4580">
        <w:rPr>
          <w:rFonts w:ascii="Arial" w:hAnsi="Arial" w:cs="Arial"/>
          <w:sz w:val="24"/>
          <w:szCs w:val="24"/>
          <w:lang w:eastAsia="es-CO"/>
        </w:rPr>
        <w:t>Mujer, tu fe te ha salvado, ¡vete en paz!...</w:t>
      </w:r>
      <w:r w:rsidRPr="007B4580">
        <w:rPr>
          <w:rFonts w:ascii="Arial" w:hAnsi="Arial" w:cs="Arial"/>
          <w:sz w:val="24"/>
          <w:szCs w:val="24"/>
          <w:lang w:eastAsia="es-CO"/>
        </w:rPr>
        <w:br/>
      </w:r>
      <w:r w:rsidRPr="007B4580">
        <w:rPr>
          <w:rFonts w:ascii="Arial" w:hAnsi="Arial" w:cs="Arial"/>
          <w:sz w:val="24"/>
          <w:szCs w:val="24"/>
          <w:lang w:eastAsia="es-CO"/>
        </w:rPr>
        <w:br/>
      </w:r>
      <w:r>
        <w:rPr>
          <w:rFonts w:ascii="Arial" w:hAnsi="Arial" w:cs="Arial"/>
          <w:b/>
          <w:sz w:val="24"/>
          <w:szCs w:val="24"/>
          <w:lang w:eastAsia="es-CO"/>
        </w:rPr>
        <w:t>NARRADOR 2.</w:t>
      </w:r>
      <w:r w:rsidRPr="007B4580">
        <w:rPr>
          <w:rFonts w:ascii="Arial" w:hAnsi="Arial" w:cs="Arial"/>
          <w:b/>
          <w:sz w:val="24"/>
          <w:szCs w:val="24"/>
          <w:lang w:eastAsia="es-CO"/>
        </w:rPr>
        <w:t xml:space="preserve"> </w:t>
      </w:r>
      <w:r w:rsidRPr="007B4580">
        <w:rPr>
          <w:rFonts w:ascii="Arial" w:hAnsi="Arial" w:cs="Arial"/>
          <w:sz w:val="24"/>
          <w:szCs w:val="24"/>
          <w:lang w:eastAsia="es-CO"/>
        </w:rPr>
        <w:t>Un perdón incondicional, preparado por la fe, producido por el amor, y confirmado por Dios con una paz inmensa.</w:t>
      </w:r>
      <w:r w:rsidRPr="007B4580">
        <w:rPr>
          <w:rFonts w:ascii="Arial" w:hAnsi="Arial" w:cs="Arial"/>
          <w:sz w:val="24"/>
          <w:szCs w:val="24"/>
          <w:lang w:eastAsia="es-CO"/>
        </w:rPr>
        <w:br/>
      </w:r>
      <w:r w:rsidRPr="007B4580">
        <w:rPr>
          <w:rFonts w:ascii="Arial" w:hAnsi="Arial" w:cs="Arial"/>
          <w:sz w:val="24"/>
          <w:szCs w:val="24"/>
          <w:lang w:eastAsia="es-CO"/>
        </w:rPr>
        <w:br/>
      </w:r>
      <w:r>
        <w:rPr>
          <w:rFonts w:ascii="Arial" w:hAnsi="Arial" w:cs="Arial"/>
          <w:b/>
          <w:sz w:val="24"/>
          <w:szCs w:val="24"/>
          <w:lang w:eastAsia="es-CO"/>
        </w:rPr>
        <w:t>NARRADOR 1.</w:t>
      </w:r>
      <w:r w:rsidRPr="007B4580">
        <w:rPr>
          <w:rFonts w:ascii="Arial" w:hAnsi="Arial" w:cs="Arial"/>
          <w:b/>
          <w:sz w:val="24"/>
          <w:szCs w:val="24"/>
          <w:lang w:eastAsia="es-CO"/>
        </w:rPr>
        <w:t xml:space="preserve"> </w:t>
      </w:r>
      <w:r w:rsidRPr="007B4580">
        <w:rPr>
          <w:rFonts w:ascii="Arial" w:hAnsi="Arial" w:cs="Arial"/>
          <w:sz w:val="24"/>
          <w:szCs w:val="24"/>
          <w:lang w:eastAsia="es-CO"/>
        </w:rPr>
        <w:t>Esto es lo que resalta de manera tan deslumbrante en este pasaje de la pecadora, uno de los más bellos y enternecedores de todo el Evangelio: el valor inmenso del amor.</w:t>
      </w:r>
    </w:p>
    <w:p w:rsidR="00680434" w:rsidRPr="007B4580" w:rsidRDefault="00680434" w:rsidP="00680434">
      <w:pPr>
        <w:pStyle w:val="Sinespaciado"/>
        <w:jc w:val="left"/>
        <w:rPr>
          <w:rFonts w:ascii="Arial" w:hAnsi="Arial" w:cs="Arial"/>
          <w:sz w:val="24"/>
          <w:szCs w:val="24"/>
          <w:lang w:eastAsia="es-CO"/>
        </w:rPr>
      </w:pPr>
    </w:p>
    <w:p w:rsidR="00680434" w:rsidRPr="007B4580" w:rsidRDefault="00680434" w:rsidP="00680434">
      <w:pPr>
        <w:shd w:val="clear" w:color="auto" w:fill="FFFFFF"/>
        <w:jc w:val="left"/>
        <w:rPr>
          <w:rFonts w:ascii="Arial" w:eastAsia="Times New Roman" w:hAnsi="Arial" w:cs="Arial"/>
          <w:color w:val="36383D"/>
          <w:sz w:val="24"/>
          <w:szCs w:val="24"/>
          <w:lang w:eastAsia="es-CO"/>
        </w:rPr>
      </w:pPr>
    </w:p>
    <w:p w:rsidR="00680434" w:rsidRPr="00267F16" w:rsidRDefault="00680434" w:rsidP="00267F16">
      <w:pPr>
        <w:pStyle w:val="Prrafodelista"/>
        <w:shd w:val="clear" w:color="auto" w:fill="FFFFFF"/>
        <w:jc w:val="center"/>
        <w:rPr>
          <w:rFonts w:ascii="Arial" w:eastAsia="Times New Roman" w:hAnsi="Arial" w:cs="Arial"/>
          <w:color w:val="36383D"/>
          <w:sz w:val="24"/>
          <w:szCs w:val="24"/>
          <w:lang w:eastAsia="es-CO"/>
        </w:rPr>
      </w:pPr>
      <w:r w:rsidRPr="00267F16">
        <w:rPr>
          <w:rFonts w:ascii="Arial" w:eastAsia="Times New Roman" w:hAnsi="Arial" w:cs="Arial"/>
          <w:color w:val="36383D"/>
          <w:sz w:val="24"/>
          <w:szCs w:val="24"/>
          <w:lang w:eastAsia="es-CO"/>
        </w:rPr>
        <w:br/>
      </w:r>
      <w:r w:rsidRPr="00267F16">
        <w:rPr>
          <w:rFonts w:ascii="Verdana" w:eastAsia="Times New Roman" w:hAnsi="Verdana" w:cs="Helvetica"/>
          <w:b/>
          <w:color w:val="4F5053"/>
          <w:sz w:val="21"/>
          <w:szCs w:val="21"/>
          <w:lang w:eastAsia="es-CO"/>
        </w:rPr>
        <w:t xml:space="preserve"> Pedro García, Misionero Claretiano | Fuente: Catholic.net </w:t>
      </w:r>
      <w:r w:rsidRPr="00267F16">
        <w:rPr>
          <w:rFonts w:ascii="Helvetica" w:eastAsia="Times New Roman" w:hAnsi="Helvetica" w:cs="Helvetica"/>
          <w:b/>
          <w:color w:val="989898"/>
          <w:sz w:val="18"/>
          <w:szCs w:val="18"/>
          <w:lang w:eastAsia="es-CO"/>
        </w:rPr>
        <w:br/>
      </w:r>
      <w:r w:rsidRPr="00267F16">
        <w:rPr>
          <w:rFonts w:ascii="inherit" w:eastAsia="Times New Roman" w:hAnsi="inherit" w:cs="Helvetica"/>
          <w:b/>
          <w:color w:val="36383D"/>
          <w:sz w:val="20"/>
          <w:szCs w:val="20"/>
          <w:lang w:eastAsia="es-CO"/>
        </w:rPr>
        <w:br/>
      </w:r>
    </w:p>
    <w:p w:rsidR="00680434" w:rsidRDefault="00680434" w:rsidP="00680434">
      <w:pPr>
        <w:rPr>
          <w:noProof/>
          <w:lang w:eastAsia="es-CO"/>
        </w:rPr>
      </w:pPr>
    </w:p>
    <w:p w:rsidR="00381228" w:rsidRDefault="00381228" w:rsidP="00680434">
      <w:pPr>
        <w:rPr>
          <w:b/>
          <w:noProof/>
          <w:lang w:eastAsia="es-CO"/>
        </w:rPr>
      </w:pPr>
    </w:p>
    <w:p w:rsidR="0054193C" w:rsidRDefault="0054193C" w:rsidP="00680434">
      <w:pPr>
        <w:rPr>
          <w:b/>
          <w:noProof/>
          <w:lang w:eastAsia="es-CO"/>
        </w:rPr>
      </w:pPr>
    </w:p>
    <w:p w:rsidR="0054193C" w:rsidRDefault="0054193C" w:rsidP="00680434">
      <w:pPr>
        <w:rPr>
          <w:b/>
          <w:noProof/>
          <w:lang w:eastAsia="es-CO"/>
        </w:rPr>
      </w:pPr>
    </w:p>
    <w:p w:rsidR="0054193C" w:rsidRDefault="0054193C" w:rsidP="00680434">
      <w:pPr>
        <w:rPr>
          <w:b/>
          <w:noProof/>
          <w:lang w:eastAsia="es-CO"/>
        </w:rPr>
      </w:pPr>
    </w:p>
    <w:p w:rsidR="0054193C" w:rsidRDefault="0054193C" w:rsidP="00680434">
      <w:pPr>
        <w:rPr>
          <w:b/>
          <w:noProof/>
          <w:lang w:eastAsia="es-CO"/>
        </w:rPr>
      </w:pPr>
    </w:p>
    <w:p w:rsidR="0054193C" w:rsidRDefault="0054193C" w:rsidP="00680434">
      <w:pPr>
        <w:rPr>
          <w:b/>
          <w:noProof/>
          <w:lang w:eastAsia="es-CO"/>
        </w:rPr>
      </w:pPr>
    </w:p>
    <w:p w:rsidR="0054193C" w:rsidRDefault="0054193C" w:rsidP="00680434">
      <w:pPr>
        <w:rPr>
          <w:b/>
          <w:noProof/>
          <w:lang w:eastAsia="es-CO"/>
        </w:rPr>
      </w:pPr>
    </w:p>
    <w:p w:rsidR="0054193C" w:rsidRDefault="0054193C" w:rsidP="00680434">
      <w:pPr>
        <w:rPr>
          <w:b/>
          <w:noProof/>
          <w:lang w:eastAsia="es-CO"/>
        </w:rPr>
      </w:pPr>
    </w:p>
    <w:p w:rsidR="0054193C" w:rsidRDefault="0054193C" w:rsidP="00680434">
      <w:pPr>
        <w:rPr>
          <w:b/>
          <w:noProof/>
          <w:lang w:eastAsia="es-CO"/>
        </w:rPr>
      </w:pPr>
    </w:p>
    <w:p w:rsidR="0054193C" w:rsidRDefault="0054193C" w:rsidP="00680434">
      <w:pPr>
        <w:rPr>
          <w:b/>
          <w:noProof/>
          <w:lang w:eastAsia="es-CO"/>
        </w:rPr>
      </w:pPr>
    </w:p>
    <w:p w:rsidR="0054193C" w:rsidRDefault="0054193C" w:rsidP="00680434">
      <w:pPr>
        <w:rPr>
          <w:b/>
          <w:noProof/>
          <w:lang w:eastAsia="es-CO"/>
        </w:rPr>
      </w:pPr>
    </w:p>
    <w:p w:rsidR="00DC00CB" w:rsidRDefault="00DC00CB" w:rsidP="007F47F1">
      <w:pPr>
        <w:rPr>
          <w:b/>
          <w:noProof/>
          <w:lang w:eastAsia="es-CO"/>
        </w:rPr>
      </w:pPr>
    </w:p>
    <w:p w:rsidR="00DC00CB" w:rsidRDefault="00DC00CB" w:rsidP="007F47F1">
      <w:pPr>
        <w:rPr>
          <w:b/>
          <w:noProof/>
          <w:lang w:eastAsia="es-CO"/>
        </w:rPr>
      </w:pPr>
    </w:p>
    <w:p w:rsidR="00DC00CB" w:rsidRDefault="00DC00CB" w:rsidP="007F47F1">
      <w:pPr>
        <w:rPr>
          <w:b/>
          <w:noProof/>
          <w:lang w:eastAsia="es-CO"/>
        </w:rPr>
      </w:pPr>
    </w:p>
    <w:p w:rsidR="00DC00CB" w:rsidRDefault="00DC00CB" w:rsidP="007F47F1">
      <w:pPr>
        <w:rPr>
          <w:b/>
          <w:noProof/>
          <w:lang w:eastAsia="es-CO"/>
        </w:rPr>
      </w:pPr>
    </w:p>
    <w:p w:rsidR="0054193C" w:rsidRPr="0054193C" w:rsidRDefault="00680434" w:rsidP="007F47F1">
      <w:pPr>
        <w:rPr>
          <w:b/>
          <w:noProof/>
          <w:lang w:eastAsia="es-CO"/>
        </w:rPr>
      </w:pPr>
      <w:r w:rsidRPr="007B4580">
        <w:rPr>
          <w:b/>
          <w:noProof/>
          <w:lang w:eastAsia="es-CO"/>
        </w:rPr>
        <w:t>PARA LA REFLEXIÓN FINAL:</w:t>
      </w:r>
    </w:p>
    <w:p w:rsidR="007F47F1" w:rsidRDefault="007F47F1" w:rsidP="007F47F1">
      <w:pPr>
        <w:rPr>
          <w:rFonts w:ascii="Berlin Sans FB Demi" w:hAnsi="Berlin Sans FB Demi"/>
          <w:b/>
          <w:noProof/>
          <w:lang w:eastAsia="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noProof/>
          <w:lang w:val="es-ES" w:eastAsia="es-ES"/>
        </w:rPr>
        <w:drawing>
          <wp:inline distT="0" distB="0" distL="0" distR="0" wp14:anchorId="16DE534D" wp14:editId="6A2E6A11">
            <wp:extent cx="5612130" cy="1567180"/>
            <wp:effectExtent l="0" t="0" r="7620" b="0"/>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capture-20160205-100347.png"/>
                    <pic:cNvPicPr/>
                  </pic:nvPicPr>
                  <pic:blipFill>
                    <a:blip r:embed="rId28">
                      <a:extLst>
                        <a:ext uri="{28A0092B-C50C-407E-A947-70E740481C1C}">
                          <a14:useLocalDpi xmlns:a14="http://schemas.microsoft.com/office/drawing/2010/main" val="0"/>
                        </a:ext>
                      </a:extLst>
                    </a:blip>
                    <a:stretch>
                      <a:fillRect/>
                    </a:stretch>
                  </pic:blipFill>
                  <pic:spPr>
                    <a:xfrm>
                      <a:off x="0" y="0"/>
                      <a:ext cx="5612130" cy="1567180"/>
                    </a:xfrm>
                    <a:prstGeom prst="rect">
                      <a:avLst/>
                    </a:prstGeom>
                  </pic:spPr>
                </pic:pic>
              </a:graphicData>
            </a:graphic>
          </wp:inline>
        </w:drawing>
      </w:r>
    </w:p>
    <w:p w:rsidR="007F47F1" w:rsidRDefault="0054193C" w:rsidP="007F47F1">
      <w:pPr>
        <w:rPr>
          <w:rFonts w:ascii="Arial Narrow" w:hAnsi="Arial Narrow"/>
          <w:outline/>
          <w:color w:val="ED7D31" w:themeColor="accent2"/>
          <w:sz w:val="56"/>
          <w:szCs w:val="56"/>
          <w:lang w:val="en-US"/>
          <w14:shadow w14:blurRad="0" w14:dist="38100" w14:dir="2700000" w14:sx="100000" w14:sy="100000" w14:kx="0" w14:ky="0" w14:algn="tl">
            <w14:schemeClr w14:val="accent2"/>
          </w14:shadow>
          <w14:textOutline w14:w="28575" w14:cap="flat" w14:cmpd="sng" w14:algn="ctr">
            <w14:solidFill>
              <w14:schemeClr w14:val="accent2"/>
            </w14:solidFill>
            <w14:prstDash w14:val="solid"/>
            <w14:round/>
          </w14:textOutline>
          <w14:textFill>
            <w14:noFill/>
          </w14:textFill>
        </w:rPr>
      </w:pPr>
      <w:r>
        <w:rPr>
          <w:noProof/>
        </w:rPr>
        <mc:AlternateContent>
          <mc:Choice Requires="wps">
            <w:drawing>
              <wp:anchor distT="0" distB="0" distL="114300" distR="114300" simplePos="0" relativeHeight="251711488" behindDoc="0" locked="0" layoutInCell="1" allowOverlap="1" wp14:anchorId="1E7816F5" wp14:editId="00158149">
                <wp:simplePos x="0" y="0"/>
                <wp:positionH relativeFrom="column">
                  <wp:posOffset>2325125</wp:posOffset>
                </wp:positionH>
                <wp:positionV relativeFrom="paragraph">
                  <wp:posOffset>-1235</wp:posOffset>
                </wp:positionV>
                <wp:extent cx="418200" cy="6917610"/>
                <wp:effectExtent l="0" t="0" r="0" b="0"/>
                <wp:wrapNone/>
                <wp:docPr id="7" name="7 Cuadro de texto"/>
                <wp:cNvGraphicFramePr/>
                <a:graphic xmlns:a="http://schemas.openxmlformats.org/drawingml/2006/main">
                  <a:graphicData uri="http://schemas.microsoft.com/office/word/2010/wordprocessingShape">
                    <wps:wsp>
                      <wps:cNvSpPr txBox="1"/>
                      <wps:spPr>
                        <a:xfrm>
                          <a:off x="0" y="0"/>
                          <a:ext cx="418200" cy="6917610"/>
                        </a:xfrm>
                        <a:prstGeom prst="rect">
                          <a:avLst/>
                        </a:prstGeom>
                        <a:noFill/>
                        <a:ln>
                          <a:noFill/>
                        </a:ln>
                        <a:effectLst/>
                      </wps:spPr>
                      <wps:txbx>
                        <w:txbxContent>
                          <w:p w:rsidR="0054193C" w:rsidRDefault="0054193C" w:rsidP="0054193C">
                            <w:pPr>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pPr>
                          </w:p>
                          <w:p w:rsidR="0054193C" w:rsidRPr="0054193C" w:rsidRDefault="0054193C" w:rsidP="0054193C">
                            <w:pPr>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pPr>
                            <w:r w:rsidRPr="0054193C">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t>M</w:t>
                            </w:r>
                          </w:p>
                          <w:p w:rsidR="0054193C" w:rsidRPr="0054193C" w:rsidRDefault="0054193C" w:rsidP="0054193C">
                            <w:pPr>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pPr>
                            <w:r w:rsidRPr="0054193C">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t>I</w:t>
                            </w:r>
                          </w:p>
                          <w:p w:rsidR="0054193C" w:rsidRPr="0054193C" w:rsidRDefault="0054193C" w:rsidP="0054193C">
                            <w:pPr>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pPr>
                            <w:r w:rsidRPr="0054193C">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t>S</w:t>
                            </w:r>
                          </w:p>
                          <w:p w:rsidR="0054193C" w:rsidRPr="0054193C" w:rsidRDefault="0054193C" w:rsidP="0054193C">
                            <w:pPr>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pPr>
                            <w:r w:rsidRPr="0054193C">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t>E</w:t>
                            </w:r>
                          </w:p>
                          <w:p w:rsidR="0054193C" w:rsidRPr="0054193C" w:rsidRDefault="0054193C" w:rsidP="0054193C">
                            <w:pPr>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pPr>
                            <w:r w:rsidRPr="0054193C">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t>R</w:t>
                            </w:r>
                          </w:p>
                          <w:p w:rsidR="0054193C" w:rsidRPr="0054193C" w:rsidRDefault="0054193C" w:rsidP="0054193C">
                            <w:pPr>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pPr>
                            <w:r w:rsidRPr="0054193C">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t>I</w:t>
                            </w:r>
                          </w:p>
                          <w:p w:rsidR="0054193C" w:rsidRPr="0054193C" w:rsidRDefault="0054193C" w:rsidP="0054193C">
                            <w:pPr>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pPr>
                            <w:r w:rsidRPr="0054193C">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t>C</w:t>
                            </w:r>
                          </w:p>
                          <w:p w:rsidR="0054193C" w:rsidRPr="0054193C" w:rsidRDefault="0054193C" w:rsidP="0054193C">
                            <w:pPr>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pPr>
                            <w:r w:rsidRPr="0054193C">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t>O</w:t>
                            </w:r>
                          </w:p>
                          <w:p w:rsidR="0054193C" w:rsidRPr="0054193C" w:rsidRDefault="0054193C" w:rsidP="0054193C">
                            <w:pPr>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pPr>
                            <w:r w:rsidRPr="0054193C">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t>R</w:t>
                            </w:r>
                          </w:p>
                          <w:p w:rsidR="0054193C" w:rsidRPr="0054193C" w:rsidRDefault="0054193C" w:rsidP="0054193C">
                            <w:pPr>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pPr>
                            <w:r w:rsidRPr="0054193C">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t>D</w:t>
                            </w:r>
                          </w:p>
                          <w:p w:rsidR="0054193C" w:rsidRPr="0054193C" w:rsidRDefault="0054193C" w:rsidP="0054193C">
                            <w:pPr>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pPr>
                            <w:r w:rsidRPr="0054193C">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t>I</w:t>
                            </w:r>
                          </w:p>
                          <w:p w:rsidR="0054193C" w:rsidRPr="0054193C" w:rsidRDefault="0054193C" w:rsidP="0054193C">
                            <w:pPr>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pPr>
                            <w:r w:rsidRPr="0054193C">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Cuadro de texto" o:spid="_x0000_s1038" type="#_x0000_t202" style="position:absolute;left:0;text-align:left;margin-left:183.1pt;margin-top:-.1pt;width:32.95pt;height:544.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mX0MwIAAGUEAAAOAAAAZHJzL2Uyb0RvYy54bWysVFFv2jAQfp+0/2D5fYQgBm1EqBgV0yTU&#10;VqJTn41jk0i2z7MNCfv1OzukZd2epr2Y893lfN9937G467QiJ+F8A6ak+WhMiTAcqsYcSvr9efPp&#10;hhIfmKmYAiNKehae3i0/fli0thATqEFVwhEsYnzR2pLWIdgiyzyvhWZ+BFYYDEpwmgW8ukNWOdZi&#10;da2yyXg8y1pwlXXAhffove+DdJnqSyl4eJTSi0BUSbG3kE6Xzn08s+WCFQfHbN3wSxvsH7rQrDH4&#10;6GupexYYObrmj1K64Q48yDDioDOQsuEiYUA0+fgdml3NrEhYcDjevo7J/7+y/OH05EhTlXROiWEa&#10;KZqT9ZFVDkglSBBdgDik1voCc3cWs0P3BToke/B7dEbsnXQ6/iIqgnEc9/l1xFiHcHRO8xukjRKO&#10;odltPp/liYPs7WvrfPgqQJNolNQhhWmy7LT1ATvB1CElPmZg0yiVaFTmNwcm9h6RdHD5OgLpG45W&#10;6PZdQp9PBjR7qM4I0kGvFW/5psFOtsyHJ+ZQHNg9Cj484iEVtCWFi0VJDe7n3/wxHznDKCUtiq2k&#10;/seROUGJ+maQzdt8Oo3qTJfp5/kEL+46sr+OmKNeA+o5x9WyPJkxP6jBlA70C+7FKr6KIWY4vl3S&#10;MJjr0K8A7hUXq1VKQj1aFrZmZ3ksHUcZ5/zcvTBnL2REOTzAIEtWvOOkz+1JWB0DyCYRFgfdTxXZ&#10;ixfUcuLxsndxWa7vKevt32H5CwAA//8DAFBLAwQUAAYACAAAACEA5ZY+7N8AAAAKAQAADwAAAGRy&#10;cy9kb3ducmV2LnhtbEyPwW7CMAyG75P2DpEn7QYJhVXQNUWIadehsQ2JW2hMW61xqibQ7u1nTtvJ&#10;sv5Pvz/n69G14op9aDxpmE0VCKTS24YqDZ8fr5MliBANWdN6Qg0/GGBd3N/lJrN+oHe87mMluIRC&#10;ZjTUMXaZlKGs0Zkw9R0SZ2ffOxN57StpezNwuWtlolQqnWmIL9Smw22N5ff+4jR8vZ2Ph4XaVS/u&#10;qRv8qCS5ldT68WHcPIOIOMY/GG76rA4FO538hWwQrYZ5miaMapjw4HwxT2YgTgyq5SoBWeTy/wvF&#10;LwAAAP//AwBQSwECLQAUAAYACAAAACEAtoM4kv4AAADhAQAAEwAAAAAAAAAAAAAAAAAAAAAAW0Nv&#10;bnRlbnRfVHlwZXNdLnhtbFBLAQItABQABgAIAAAAIQA4/SH/1gAAAJQBAAALAAAAAAAAAAAAAAAA&#10;AC8BAABfcmVscy8ucmVsc1BLAQItABQABgAIAAAAIQA5mmX0MwIAAGUEAAAOAAAAAAAAAAAAAAAA&#10;AC4CAABkcnMvZTJvRG9jLnhtbFBLAQItABQABgAIAAAAIQDllj7s3wAAAAoBAAAPAAAAAAAAAAAA&#10;AAAAAI0EAABkcnMvZG93bnJldi54bWxQSwUGAAAAAAQABADzAAAAmQUAAAAA&#10;" filled="f" stroked="f">
                <v:fill o:detectmouseclick="t"/>
                <v:textbox>
                  <w:txbxContent>
                    <w:p w:rsidR="0054193C" w:rsidRDefault="0054193C" w:rsidP="0054193C">
                      <w:pPr>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pPr>
                    </w:p>
                    <w:p w:rsidR="0054193C" w:rsidRPr="0054193C" w:rsidRDefault="0054193C" w:rsidP="0054193C">
                      <w:pPr>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pPr>
                      <w:r w:rsidRPr="0054193C">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t>M</w:t>
                      </w:r>
                    </w:p>
                    <w:p w:rsidR="0054193C" w:rsidRPr="0054193C" w:rsidRDefault="0054193C" w:rsidP="0054193C">
                      <w:pPr>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pPr>
                      <w:r w:rsidRPr="0054193C">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t>I</w:t>
                      </w:r>
                    </w:p>
                    <w:p w:rsidR="0054193C" w:rsidRPr="0054193C" w:rsidRDefault="0054193C" w:rsidP="0054193C">
                      <w:pPr>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pPr>
                      <w:r w:rsidRPr="0054193C">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t>S</w:t>
                      </w:r>
                    </w:p>
                    <w:p w:rsidR="0054193C" w:rsidRPr="0054193C" w:rsidRDefault="0054193C" w:rsidP="0054193C">
                      <w:pPr>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pPr>
                      <w:r w:rsidRPr="0054193C">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t>E</w:t>
                      </w:r>
                    </w:p>
                    <w:p w:rsidR="0054193C" w:rsidRPr="0054193C" w:rsidRDefault="0054193C" w:rsidP="0054193C">
                      <w:pPr>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pPr>
                      <w:r w:rsidRPr="0054193C">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t>R</w:t>
                      </w:r>
                    </w:p>
                    <w:p w:rsidR="0054193C" w:rsidRPr="0054193C" w:rsidRDefault="0054193C" w:rsidP="0054193C">
                      <w:pPr>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pPr>
                      <w:r w:rsidRPr="0054193C">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t>I</w:t>
                      </w:r>
                    </w:p>
                    <w:p w:rsidR="0054193C" w:rsidRPr="0054193C" w:rsidRDefault="0054193C" w:rsidP="0054193C">
                      <w:pPr>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pPr>
                      <w:r w:rsidRPr="0054193C">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t>C</w:t>
                      </w:r>
                    </w:p>
                    <w:p w:rsidR="0054193C" w:rsidRPr="0054193C" w:rsidRDefault="0054193C" w:rsidP="0054193C">
                      <w:pPr>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pPr>
                      <w:r w:rsidRPr="0054193C">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t>O</w:t>
                      </w:r>
                    </w:p>
                    <w:p w:rsidR="0054193C" w:rsidRPr="0054193C" w:rsidRDefault="0054193C" w:rsidP="0054193C">
                      <w:pPr>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pPr>
                      <w:r w:rsidRPr="0054193C">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t>R</w:t>
                      </w:r>
                    </w:p>
                    <w:p w:rsidR="0054193C" w:rsidRPr="0054193C" w:rsidRDefault="0054193C" w:rsidP="0054193C">
                      <w:pPr>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pPr>
                      <w:r w:rsidRPr="0054193C">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t>D</w:t>
                      </w:r>
                    </w:p>
                    <w:p w:rsidR="0054193C" w:rsidRPr="0054193C" w:rsidRDefault="0054193C" w:rsidP="0054193C">
                      <w:pPr>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pPr>
                      <w:r w:rsidRPr="0054193C">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t>I</w:t>
                      </w:r>
                    </w:p>
                    <w:p w:rsidR="0054193C" w:rsidRPr="0054193C" w:rsidRDefault="0054193C" w:rsidP="0054193C">
                      <w:pPr>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pPr>
                      <w:r w:rsidRPr="0054193C">
                        <w:rPr>
                          <w:rFonts w:ascii="Arial Narrow" w:hAnsi="Arial Narrow"/>
                          <w:b/>
                          <w:color w:val="FF0000"/>
                          <w:spacing w:val="60"/>
                          <w:sz w:val="56"/>
                          <w:szCs w:val="56"/>
                          <w:lang w:val="en-US"/>
                          <w14:glow w14:rad="63500">
                            <w14:schemeClr w14:val="accent2">
                              <w14:alpha w14:val="60000"/>
                              <w14:satMod w14:val="175000"/>
                            </w14:schemeClr>
                          </w14:glow>
                          <w14:textOutline w14:w="5715" w14:cap="flat" w14:cmpd="sng" w14:algn="ctr">
                            <w14:solidFill>
                              <w14:schemeClr w14:val="accent1">
                                <w14:tint w14:val="10000"/>
                              </w14:schemeClr>
                            </w14:solidFill>
                            <w14:prstDash w14:val="solid"/>
                            <w14:miter w14:lim="0"/>
                          </w14:textOutline>
                        </w:rPr>
                        <w:t>A</w:t>
                      </w:r>
                    </w:p>
                  </w:txbxContent>
                </v:textbox>
              </v:shape>
            </w:pict>
          </mc:Fallback>
        </mc:AlternateContent>
      </w:r>
      <w:r w:rsidR="007F47F1">
        <w:rPr>
          <w:rFonts w:ascii="Arial Narrow" w:hAnsi="Arial Narrow"/>
          <w:outline/>
          <w:color w:val="ED7D31" w:themeColor="accent2"/>
          <w:sz w:val="56"/>
          <w:szCs w:val="56"/>
          <w:lang w:val="en-US"/>
          <w14:shadow w14:blurRad="0" w14:dist="38100" w14:dir="2700000" w14:sx="100000" w14:sy="100000" w14:kx="0" w14:ky="0" w14:algn="tl">
            <w14:schemeClr w14:val="accent2"/>
          </w14:shadow>
          <w14:textOutline w14:w="28575" w14:cap="flat" w14:cmpd="sng" w14:algn="ctr">
            <w14:solidFill>
              <w14:schemeClr w14:val="accent2"/>
            </w14:solidFill>
            <w14:prstDash w14:val="solid"/>
            <w14:round/>
          </w14:textOutline>
          <w14:textFill>
            <w14:noFill/>
          </w14:textFill>
        </w:rPr>
        <w:t xml:space="preserve"> </w:t>
      </w:r>
      <w:r>
        <w:rPr>
          <w:rFonts w:ascii="Arial Narrow" w:hAnsi="Arial Narrow"/>
          <w:outline/>
          <w:color w:val="ED7D31" w:themeColor="accent2"/>
          <w:sz w:val="56"/>
          <w:szCs w:val="56"/>
          <w:lang w:val="en-US"/>
          <w14:shadow w14:blurRad="0" w14:dist="38100" w14:dir="2700000" w14:sx="100000" w14:sy="100000" w14:kx="0" w14:ky="0" w14:algn="tl">
            <w14:schemeClr w14:val="accent2"/>
          </w14:shadow>
          <w14:textOutline w14:w="28575" w14:cap="flat" w14:cmpd="sng" w14:algn="ctr">
            <w14:solidFill>
              <w14:schemeClr w14:val="accent2"/>
            </w14:solidFill>
            <w14:prstDash w14:val="solid"/>
            <w14:round/>
          </w14:textOutline>
          <w14:textFill>
            <w14:noFill/>
          </w14:textFill>
        </w:rPr>
        <w:t xml:space="preserve">                      </w:t>
      </w:r>
    </w:p>
    <w:p w:rsidR="0054193C" w:rsidRPr="007F47F1" w:rsidRDefault="0054193C" w:rsidP="0054193C">
      <w:pPr>
        <w:rPr>
          <w:b/>
          <w:color w:val="FF0000"/>
          <w:sz w:val="56"/>
          <w:szCs w:val="56"/>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rFonts w:ascii="Arial Narrow" w:hAnsi="Arial Narrow"/>
          <w:outline/>
          <w:color w:val="ED7D31" w:themeColor="accent2"/>
          <w:sz w:val="56"/>
          <w:szCs w:val="56"/>
          <w:lang w:val="en-US"/>
          <w14:shadow w14:blurRad="0" w14:dist="38100" w14:dir="2700000" w14:sx="100000" w14:sy="100000" w14:kx="0" w14:ky="0" w14:algn="tl">
            <w14:schemeClr w14:val="accent2"/>
          </w14:shadow>
          <w14:textOutline w14:w="28575" w14:cap="flat" w14:cmpd="sng" w14:algn="ctr">
            <w14:solidFill>
              <w14:schemeClr w14:val="accent2"/>
            </w14:solidFill>
            <w14:prstDash w14:val="solid"/>
            <w14:round/>
          </w14:textOutline>
          <w14:textFill>
            <w14:noFill/>
          </w14:textFill>
        </w:rPr>
        <w:t xml:space="preserve">                               </w:t>
      </w:r>
      <w:r w:rsidR="007F47F1">
        <w:rPr>
          <w:rFonts w:ascii="Arial Narrow" w:hAnsi="Arial Narrow"/>
          <w:outline/>
          <w:color w:val="ED7D31" w:themeColor="accent2"/>
          <w:sz w:val="56"/>
          <w:szCs w:val="56"/>
          <w:lang w:val="en-US"/>
          <w14:shadow w14:blurRad="0" w14:dist="38100" w14:dir="2700000" w14:sx="100000" w14:sy="100000" w14:kx="0" w14:ky="0" w14:algn="tl">
            <w14:schemeClr w14:val="accent2"/>
          </w14:shadow>
          <w14:textOutline w14:w="28575" w14:cap="flat" w14:cmpd="sng" w14:algn="ctr">
            <w14:solidFill>
              <w14:schemeClr w14:val="accent2"/>
            </w14:solidFill>
            <w14:prstDash w14:val="solid"/>
            <w14:round/>
          </w14:textOutline>
          <w14:textFill>
            <w14:noFill/>
          </w14:textFill>
        </w:rPr>
        <w:t xml:space="preserve"> </w:t>
      </w:r>
    </w:p>
    <w:p w:rsidR="007F47F1" w:rsidRPr="007F47F1" w:rsidRDefault="007F47F1" w:rsidP="007F47F1">
      <w:pPr>
        <w:jc w:val="center"/>
        <w:rPr>
          <w:b/>
          <w:color w:val="FF0000"/>
          <w:sz w:val="56"/>
          <w:szCs w:val="56"/>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p>
    <w:p w:rsidR="007F47F1" w:rsidRPr="007F47F1" w:rsidRDefault="007F47F1" w:rsidP="007F47F1">
      <w:pPr>
        <w:rPr>
          <w:rFonts w:ascii="Berlin Sans FB Demi" w:hAnsi="Berlin Sans FB Demi"/>
          <w:b/>
          <w:noProof/>
          <w:lang w:val="en-US" w:eastAsia="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67F16" w:rsidRPr="007F47F1" w:rsidRDefault="00267F16" w:rsidP="00267F16">
      <w:pPr>
        <w:jc w:val="center"/>
        <w:rPr>
          <w:rFonts w:ascii="Berlin Sans FB Demi" w:hAnsi="Berlin Sans FB Demi"/>
          <w:b/>
          <w:noProof/>
          <w:lang w:val="en-US" w:eastAsia="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67F16" w:rsidRPr="007F47F1" w:rsidRDefault="00267F16" w:rsidP="00267F16">
      <w:pPr>
        <w:rPr>
          <w:rFonts w:ascii="Berlin Sans FB Demi" w:hAnsi="Berlin Sans FB Demi"/>
          <w:b/>
          <w:noProof/>
          <w:lang w:val="en-US" w:eastAsia="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80434" w:rsidRPr="007F47F1" w:rsidRDefault="00680434" w:rsidP="00680434">
      <w:pPr>
        <w:rPr>
          <w:rFonts w:ascii="Berlin Sans FB Demi" w:hAnsi="Berlin Sans FB Demi"/>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73D99" w:rsidRPr="007F47F1" w:rsidRDefault="00173D99" w:rsidP="00680434">
      <w:pPr>
        <w:tabs>
          <w:tab w:val="left" w:pos="2993"/>
        </w:tabs>
        <w:jc w:val="left"/>
        <w:rPr>
          <w:noProof/>
          <w:lang w:val="en-US" w:eastAsia="es-CO"/>
        </w:rPr>
      </w:pPr>
    </w:p>
    <w:p w:rsidR="00173D99" w:rsidRPr="007F47F1" w:rsidRDefault="00173D99" w:rsidP="00052AAB">
      <w:pPr>
        <w:rPr>
          <w:noProof/>
          <w:lang w:val="en-US" w:eastAsia="es-CO"/>
        </w:rPr>
      </w:pPr>
    </w:p>
    <w:p w:rsidR="003D7B1D" w:rsidRPr="007F47F1" w:rsidRDefault="003D7B1D" w:rsidP="00173D99">
      <w:pPr>
        <w:jc w:val="center"/>
        <w:rPr>
          <w:noProof/>
          <w:lang w:val="en-US" w:eastAsia="es-CO"/>
        </w:rPr>
      </w:pPr>
    </w:p>
    <w:p w:rsidR="003D7B1D" w:rsidRPr="007F47F1" w:rsidRDefault="003D7B1D" w:rsidP="00173D99">
      <w:pPr>
        <w:jc w:val="center"/>
        <w:rPr>
          <w:noProof/>
          <w:lang w:val="en-US" w:eastAsia="es-CO"/>
        </w:rPr>
      </w:pPr>
    </w:p>
    <w:p w:rsidR="003D7B1D" w:rsidRPr="007F47F1" w:rsidRDefault="003D7B1D" w:rsidP="00173D99">
      <w:pPr>
        <w:jc w:val="center"/>
        <w:rPr>
          <w:noProof/>
          <w:lang w:val="en-US" w:eastAsia="es-CO"/>
        </w:rPr>
      </w:pPr>
    </w:p>
    <w:p w:rsidR="003D7B1D" w:rsidRPr="007F47F1" w:rsidRDefault="003D7B1D" w:rsidP="00173D99">
      <w:pPr>
        <w:jc w:val="center"/>
        <w:rPr>
          <w:noProof/>
          <w:lang w:val="en-US" w:eastAsia="es-CO"/>
        </w:rPr>
      </w:pPr>
    </w:p>
    <w:p w:rsidR="003D7B1D" w:rsidRPr="007F47F1" w:rsidRDefault="003D7B1D" w:rsidP="00173D99">
      <w:pPr>
        <w:jc w:val="center"/>
        <w:rPr>
          <w:noProof/>
          <w:lang w:val="en-US" w:eastAsia="es-CO"/>
        </w:rPr>
      </w:pPr>
    </w:p>
    <w:p w:rsidR="003D7B1D" w:rsidRPr="007F47F1" w:rsidRDefault="003D7B1D" w:rsidP="00173D99">
      <w:pPr>
        <w:jc w:val="center"/>
        <w:rPr>
          <w:noProof/>
          <w:lang w:val="en-US" w:eastAsia="es-CO"/>
        </w:rPr>
      </w:pPr>
    </w:p>
    <w:p w:rsidR="003D7B1D" w:rsidRPr="007F47F1" w:rsidRDefault="003D7B1D" w:rsidP="00173D99">
      <w:pPr>
        <w:jc w:val="center"/>
        <w:rPr>
          <w:noProof/>
          <w:lang w:val="en-US" w:eastAsia="es-CO"/>
        </w:rPr>
      </w:pPr>
    </w:p>
    <w:p w:rsidR="00173D99" w:rsidRPr="007F47F1" w:rsidRDefault="00173D99" w:rsidP="000B741F">
      <w:pPr>
        <w:jc w:val="left"/>
        <w:rPr>
          <w:noProof/>
          <w:lang w:val="en-US" w:eastAsia="es-CO"/>
        </w:rPr>
      </w:pPr>
    </w:p>
    <w:p w:rsidR="00173D99" w:rsidRPr="007F47F1" w:rsidRDefault="00173D99" w:rsidP="000B741F">
      <w:pPr>
        <w:jc w:val="left"/>
        <w:rPr>
          <w:noProof/>
          <w:lang w:val="en-US" w:eastAsia="es-CO"/>
        </w:rPr>
      </w:pPr>
    </w:p>
    <w:p w:rsidR="00173D99" w:rsidRPr="007F47F1" w:rsidRDefault="00173D99" w:rsidP="000B741F">
      <w:pPr>
        <w:jc w:val="left"/>
        <w:rPr>
          <w:noProof/>
          <w:lang w:val="en-US" w:eastAsia="es-CO"/>
        </w:rPr>
      </w:pPr>
    </w:p>
    <w:p w:rsidR="00173D99" w:rsidRPr="007F47F1" w:rsidRDefault="00173D99" w:rsidP="000B741F">
      <w:pPr>
        <w:jc w:val="left"/>
        <w:rPr>
          <w:noProof/>
          <w:lang w:val="en-US" w:eastAsia="es-CO"/>
        </w:rPr>
      </w:pPr>
    </w:p>
    <w:p w:rsidR="00173D99" w:rsidRPr="007F47F1" w:rsidRDefault="00173D99" w:rsidP="000B741F">
      <w:pPr>
        <w:jc w:val="left"/>
        <w:rPr>
          <w:noProof/>
          <w:lang w:val="en-US" w:eastAsia="es-CO"/>
        </w:rPr>
      </w:pPr>
    </w:p>
    <w:p w:rsidR="00173D99" w:rsidRPr="007F47F1" w:rsidRDefault="00173D99" w:rsidP="000B741F">
      <w:pPr>
        <w:jc w:val="left"/>
        <w:rPr>
          <w:noProof/>
          <w:lang w:val="en-US" w:eastAsia="es-CO"/>
        </w:rPr>
      </w:pPr>
    </w:p>
    <w:p w:rsidR="00173D99" w:rsidRPr="007F47F1" w:rsidRDefault="00173D99" w:rsidP="000B741F">
      <w:pPr>
        <w:jc w:val="left"/>
        <w:rPr>
          <w:noProof/>
          <w:lang w:val="en-US" w:eastAsia="es-CO"/>
        </w:rPr>
      </w:pPr>
    </w:p>
    <w:p w:rsidR="00173D99" w:rsidRPr="007F47F1" w:rsidRDefault="00173D99" w:rsidP="000B741F">
      <w:pPr>
        <w:jc w:val="left"/>
        <w:rPr>
          <w:noProof/>
          <w:lang w:val="en-US" w:eastAsia="es-CO"/>
        </w:rPr>
      </w:pPr>
    </w:p>
    <w:p w:rsidR="00173D99" w:rsidRPr="007F47F1" w:rsidRDefault="00173D99" w:rsidP="000B741F">
      <w:pPr>
        <w:jc w:val="left"/>
        <w:rPr>
          <w:noProof/>
          <w:lang w:val="en-US" w:eastAsia="es-CO"/>
        </w:rPr>
      </w:pPr>
    </w:p>
    <w:p w:rsidR="00173D99" w:rsidRPr="007F47F1" w:rsidRDefault="00173D99" w:rsidP="000B741F">
      <w:pPr>
        <w:jc w:val="left"/>
        <w:rPr>
          <w:noProof/>
          <w:lang w:val="en-US" w:eastAsia="es-CO"/>
        </w:rPr>
      </w:pPr>
    </w:p>
    <w:p w:rsidR="000612E8" w:rsidRPr="007F47F1" w:rsidRDefault="000612E8">
      <w:pPr>
        <w:rPr>
          <w:noProof/>
          <w:lang w:val="en-US" w:eastAsia="es-CO"/>
        </w:rPr>
      </w:pPr>
    </w:p>
    <w:p w:rsidR="000612E8" w:rsidRPr="007F47F1" w:rsidRDefault="000612E8" w:rsidP="00CF1DE1">
      <w:pPr>
        <w:jc w:val="right"/>
        <w:rPr>
          <w:noProof/>
          <w:lang w:val="en-US" w:eastAsia="es-CO"/>
        </w:rPr>
      </w:pPr>
      <w:bookmarkStart w:id="0" w:name="_GoBack"/>
      <w:bookmarkEnd w:id="0"/>
    </w:p>
    <w:p w:rsidR="000612E8" w:rsidRPr="007F47F1" w:rsidRDefault="000612E8">
      <w:pPr>
        <w:rPr>
          <w:noProof/>
          <w:lang w:val="en-US" w:eastAsia="es-CO"/>
        </w:rPr>
      </w:pPr>
    </w:p>
    <w:p w:rsidR="00537098" w:rsidRPr="007F47F1" w:rsidRDefault="00201937">
      <w:pPr>
        <w:rPr>
          <w:lang w:val="en-US"/>
        </w:rPr>
      </w:pPr>
      <w:r>
        <w:rPr>
          <w:noProof/>
          <w:lang w:val="es-ES" w:eastAsia="es-ES"/>
        </w:rPr>
        <mc:AlternateContent>
          <mc:Choice Requires="wps">
            <w:drawing>
              <wp:anchor distT="45720" distB="45720" distL="114300" distR="114300" simplePos="0" relativeHeight="251670528" behindDoc="0" locked="0" layoutInCell="1" allowOverlap="1" wp14:anchorId="1574A830" wp14:editId="3764F874">
                <wp:simplePos x="0" y="0"/>
                <wp:positionH relativeFrom="margin">
                  <wp:align>left</wp:align>
                </wp:positionH>
                <wp:positionV relativeFrom="paragraph">
                  <wp:posOffset>22225</wp:posOffset>
                </wp:positionV>
                <wp:extent cx="1080135" cy="610108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654" cy="6101080"/>
                        </a:xfrm>
                        <a:prstGeom prst="rect">
                          <a:avLst/>
                        </a:prstGeom>
                        <a:noFill/>
                        <a:ln w="9525">
                          <a:noFill/>
                          <a:miter lim="800000"/>
                          <a:headEnd/>
                          <a:tailEnd/>
                        </a:ln>
                      </wps:spPr>
                      <wps:txbx>
                        <w:txbxContent>
                          <w:p w:rsidR="00456813" w:rsidRDefault="004568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0;margin-top:1.75pt;width:85.05pt;height:480.4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QsrFQIAAAQEAAAOAAAAZHJzL2Uyb0RvYy54bWysU9uO2yAQfa/Uf0C8N7bTJJu14qy22W5V&#10;aXuRtv0AAjhGBYYCiZ1+/Q44SaP2raofEHiYM3POHFZ3g9HkIH1QYBtaTUpKpOUglN019Pu3xzdL&#10;SkJkVjANVjb0KAO9W79+tepdLafQgRbSEwSxoe5dQ7sYXV0UgXfSsDABJy0GW/CGRTz6XSE86xHd&#10;6GJalouiBy+cBy5DwL8PY5CuM37bSh6/tG2QkeiGYm8xrz6v27QW6xWrd565TvFTG+wfujBMWSx6&#10;gXpgkZG9V39BGcU9BGjjhIMpoG0Vl5kDsqnKP9g8d8zJzAXFCe4iU/h/sPzz4asnSjR0Wt1QYpnB&#10;IW32THggQpIohwhkmmTqXajx9rPD+3F4BwOOO1MO7gn4j0AsbDpmd/Lee+g7yQS2WaXM4ip1xAkJ&#10;ZNt/AoHV2D5CBhpab5KGqApBdBzX8TIi7IPwVLJclov5jBKOsUWFmi3zEAtWn9OdD/GDBEPSpqEe&#10;PZDh2eEpxNQOq89XUjULj0rr7ANtSd/Q2/l0nhOuIkZFtKlWpqHLMn2jcRLL91bk5MiUHvdYQNsT&#10;7cR05ByH7ZCFrt6e5dyCOKIQHkZb4jPCTQf+FyU9WrKh4eeeeUmJ/mhRzNtqNksezofZ/GaKB38d&#10;2V5HmOUI1dBIybjdxOz7kfM9it6qLEeaztjJqWe0Wlbp9CySl6/P+dbvx7t+AQAA//8DAFBLAwQU&#10;AAYACAAAACEAhctjo9sAAAAGAQAADwAAAGRycy9kb3ducmV2LnhtbEyPzU7DMBCE70i8g7VI3Khd&#10;+kdDNhUCcQVRKBK3bbxNIuJ1FLtNeHvcExxHM5r5Jt+MrlUn7kPjBWE6MaBYSm8bqRA+3p9v7kCF&#10;SGKp9cIIPxxgU1xe5JRZP8gbn7axUqlEQkYIdYxdpnUoa3YUJr5jSd7B945ikn2lbU9DKnetvjVm&#10;qR01khZq6vix5vJ7e3QIu5fD1+fcvFZPbtENfjRa3FojXl+ND/egIo/xLwxn/IQORWLa+6PYoFqE&#10;dCQizBagzubKTEHtEdbL+Qx0kev/+MUvAAAA//8DAFBLAQItABQABgAIAAAAIQC2gziS/gAAAOEB&#10;AAATAAAAAAAAAAAAAAAAAAAAAABbQ29udGVudF9UeXBlc10ueG1sUEsBAi0AFAAGAAgAAAAhADj9&#10;If/WAAAAlAEAAAsAAAAAAAAAAAAAAAAALwEAAF9yZWxzLy5yZWxzUEsBAi0AFAAGAAgAAAAhAHkN&#10;CysVAgAABAQAAA4AAAAAAAAAAAAAAAAALgIAAGRycy9lMm9Eb2MueG1sUEsBAi0AFAAGAAgAAAAh&#10;AIXLY6PbAAAABgEAAA8AAAAAAAAAAAAAAAAAbwQAAGRycy9kb3ducmV2LnhtbFBLBQYAAAAABAAE&#10;APMAAAB3BQAAAAA=&#10;" filled="f" stroked="f">
                <v:textbox>
                  <w:txbxContent>
                    <w:p w:rsidR="00456813" w:rsidRDefault="00456813"/>
                  </w:txbxContent>
                </v:textbox>
                <w10:wrap type="square" anchorx="margin"/>
              </v:shape>
            </w:pict>
          </mc:Fallback>
        </mc:AlternateContent>
      </w:r>
      <w:r w:rsidR="002B33C3" w:rsidRPr="007F47F1">
        <w:rPr>
          <w:lang w:val="en-US"/>
        </w:rPr>
        <w:t xml:space="preserve">          </w:t>
      </w:r>
    </w:p>
    <w:sectPr w:rsidR="00537098" w:rsidRPr="007F47F1" w:rsidSect="00482756">
      <w:headerReference w:type="default" r:id="rId29"/>
      <w:footerReference w:type="default" r:id="rId30"/>
      <w:pgSz w:w="12240" w:h="15840"/>
      <w:pgMar w:top="1417" w:right="1701" w:bottom="1417" w:left="1701" w:header="708"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B71" w:rsidRDefault="009B4B71" w:rsidP="00B52435">
      <w:r>
        <w:separator/>
      </w:r>
    </w:p>
  </w:endnote>
  <w:endnote w:type="continuationSeparator" w:id="0">
    <w:p w:rsidR="009B4B71" w:rsidRDefault="009B4B71" w:rsidP="00B52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AR CENA">
    <w:altName w:val="Times New Roman"/>
    <w:charset w:val="00"/>
    <w:family w:val="auto"/>
    <w:pitch w:val="variable"/>
    <w:sig w:usb0="00000003" w:usb1="0000000A"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1656223"/>
      <w:docPartObj>
        <w:docPartGallery w:val="Page Numbers (Bottom of Page)"/>
        <w:docPartUnique/>
      </w:docPartObj>
    </w:sdtPr>
    <w:sdtContent>
      <w:p w:rsidR="00DC00CB" w:rsidRDefault="00DC00CB">
        <w:pPr>
          <w:pStyle w:val="Piedepgina"/>
          <w:jc w:val="center"/>
        </w:pPr>
        <w:r>
          <w:fldChar w:fldCharType="begin"/>
        </w:r>
        <w:r>
          <w:instrText>PAGE   \* MERGEFORMAT</w:instrText>
        </w:r>
        <w:r>
          <w:fldChar w:fldCharType="separate"/>
        </w:r>
        <w:r w:rsidR="00CF1DE1" w:rsidRPr="00CF1DE1">
          <w:rPr>
            <w:noProof/>
            <w:lang w:val="es-ES"/>
          </w:rPr>
          <w:t>9</w:t>
        </w:r>
        <w:r>
          <w:fldChar w:fldCharType="end"/>
        </w:r>
      </w:p>
    </w:sdtContent>
  </w:sdt>
  <w:p w:rsidR="00DC00CB" w:rsidRDefault="00DC00C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B71" w:rsidRDefault="009B4B71" w:rsidP="00B52435">
      <w:r>
        <w:separator/>
      </w:r>
    </w:p>
  </w:footnote>
  <w:footnote w:type="continuationSeparator" w:id="0">
    <w:p w:rsidR="009B4B71" w:rsidRDefault="009B4B71" w:rsidP="00B524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435" w:rsidRPr="009156C7" w:rsidRDefault="00B52435" w:rsidP="00B52435">
    <w:pPr>
      <w:pBdr>
        <w:left w:val="single" w:sz="12" w:space="11" w:color="5B9BD5" w:themeColor="accent1"/>
      </w:pBdr>
      <w:tabs>
        <w:tab w:val="left" w:pos="3620"/>
        <w:tab w:val="left" w:pos="3964"/>
      </w:tabs>
      <w:jc w:val="center"/>
      <w:rPr>
        <w:rFonts w:ascii="Arial" w:eastAsiaTheme="majorEastAsia" w:hAnsi="Arial" w:cs="Arial"/>
        <w:i/>
        <w:color w:val="000000" w:themeColor="text1"/>
        <w:szCs w:val="26"/>
      </w:rPr>
    </w:pPr>
    <w:r w:rsidRPr="009156C7">
      <w:rPr>
        <w:rFonts w:ascii="Arial" w:eastAsiaTheme="majorEastAsia" w:hAnsi="Arial" w:cs="Arial"/>
        <w:i/>
        <w:color w:val="000000" w:themeColor="text1"/>
        <w:szCs w:val="26"/>
      </w:rPr>
      <w:t xml:space="preserve"> Primera de la Propuesta Pastoral 2016</w:t>
    </w:r>
  </w:p>
  <w:p w:rsidR="00052AAB" w:rsidRDefault="00052AAB" w:rsidP="00B52435">
    <w:pPr>
      <w:pBdr>
        <w:left w:val="single" w:sz="12" w:space="11" w:color="5B9BD5" w:themeColor="accent1"/>
      </w:pBdr>
      <w:tabs>
        <w:tab w:val="left" w:pos="3620"/>
        <w:tab w:val="left" w:pos="3964"/>
      </w:tabs>
      <w:jc w:val="center"/>
      <w:rPr>
        <w:rFonts w:ascii="Arial" w:eastAsiaTheme="majorEastAsia" w:hAnsi="Arial" w:cs="Arial"/>
        <w:i/>
        <w:color w:val="000000" w:themeColor="text1"/>
        <w:szCs w:val="26"/>
      </w:rPr>
    </w:pPr>
  </w:p>
  <w:p w:rsidR="00B52435" w:rsidRDefault="00B52435" w:rsidP="00DC00CB">
    <w:pPr>
      <w:pBdr>
        <w:left w:val="single" w:sz="12" w:space="11" w:color="5B9BD5" w:themeColor="accent1"/>
      </w:pBdr>
      <w:tabs>
        <w:tab w:val="left" w:pos="3620"/>
        <w:tab w:val="left" w:pos="3964"/>
      </w:tabs>
      <w:jc w:val="center"/>
    </w:pPr>
    <w:r w:rsidRPr="009156C7">
      <w:rPr>
        <w:rFonts w:ascii="Arial" w:eastAsiaTheme="majorEastAsia" w:hAnsi="Arial" w:cs="Arial"/>
        <w:i/>
        <w:color w:val="000000" w:themeColor="text1"/>
        <w:szCs w:val="26"/>
      </w:rPr>
      <w:t>Yo digo SI… ME DECIDO POR CRISTO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5F88"/>
    <w:multiLevelType w:val="hybridMultilevel"/>
    <w:tmpl w:val="FE1ACE2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47FE2992"/>
    <w:multiLevelType w:val="hybridMultilevel"/>
    <w:tmpl w:val="FA7AC9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489008FB"/>
    <w:multiLevelType w:val="hybridMultilevel"/>
    <w:tmpl w:val="698A36F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53856ACB"/>
    <w:multiLevelType w:val="hybridMultilevel"/>
    <w:tmpl w:val="88802AA8"/>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4">
    <w:nsid w:val="54FD3A6C"/>
    <w:multiLevelType w:val="hybridMultilevel"/>
    <w:tmpl w:val="F4DC2E60"/>
    <w:lvl w:ilvl="0" w:tplc="CBA03474">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192"/>
    <w:rsid w:val="00015907"/>
    <w:rsid w:val="00016D67"/>
    <w:rsid w:val="00052AAB"/>
    <w:rsid w:val="000612E8"/>
    <w:rsid w:val="00095963"/>
    <w:rsid w:val="000B15E3"/>
    <w:rsid w:val="000B741F"/>
    <w:rsid w:val="00127F07"/>
    <w:rsid w:val="00170FF4"/>
    <w:rsid w:val="00173D99"/>
    <w:rsid w:val="00201937"/>
    <w:rsid w:val="002204AA"/>
    <w:rsid w:val="00220CC4"/>
    <w:rsid w:val="002555AB"/>
    <w:rsid w:val="00267F16"/>
    <w:rsid w:val="002B33C3"/>
    <w:rsid w:val="0037178B"/>
    <w:rsid w:val="00381228"/>
    <w:rsid w:val="003D7B1D"/>
    <w:rsid w:val="003E464F"/>
    <w:rsid w:val="00456813"/>
    <w:rsid w:val="004626D9"/>
    <w:rsid w:val="0047376D"/>
    <w:rsid w:val="00482756"/>
    <w:rsid w:val="004D6A1A"/>
    <w:rsid w:val="00537098"/>
    <w:rsid w:val="0054193C"/>
    <w:rsid w:val="00582F10"/>
    <w:rsid w:val="00591119"/>
    <w:rsid w:val="005B7620"/>
    <w:rsid w:val="005C11E5"/>
    <w:rsid w:val="005C47E9"/>
    <w:rsid w:val="006463C2"/>
    <w:rsid w:val="00676D93"/>
    <w:rsid w:val="00677312"/>
    <w:rsid w:val="006773D5"/>
    <w:rsid w:val="00680434"/>
    <w:rsid w:val="007830BC"/>
    <w:rsid w:val="007A3CD7"/>
    <w:rsid w:val="007C07DE"/>
    <w:rsid w:val="007F47F1"/>
    <w:rsid w:val="00834E5E"/>
    <w:rsid w:val="00867BCE"/>
    <w:rsid w:val="008729D6"/>
    <w:rsid w:val="00876331"/>
    <w:rsid w:val="008C6AD9"/>
    <w:rsid w:val="008E4EF5"/>
    <w:rsid w:val="00962FAD"/>
    <w:rsid w:val="009656F9"/>
    <w:rsid w:val="00986642"/>
    <w:rsid w:val="009B4B71"/>
    <w:rsid w:val="00A26192"/>
    <w:rsid w:val="00A65F59"/>
    <w:rsid w:val="00A84A67"/>
    <w:rsid w:val="00A871D9"/>
    <w:rsid w:val="00AA6900"/>
    <w:rsid w:val="00AD5E8F"/>
    <w:rsid w:val="00AE647E"/>
    <w:rsid w:val="00B52435"/>
    <w:rsid w:val="00C047E9"/>
    <w:rsid w:val="00C47ED8"/>
    <w:rsid w:val="00C8157A"/>
    <w:rsid w:val="00C81B14"/>
    <w:rsid w:val="00CA28B7"/>
    <w:rsid w:val="00CE557D"/>
    <w:rsid w:val="00CE75D7"/>
    <w:rsid w:val="00CF1DE1"/>
    <w:rsid w:val="00D61388"/>
    <w:rsid w:val="00D767BE"/>
    <w:rsid w:val="00D863AA"/>
    <w:rsid w:val="00D95677"/>
    <w:rsid w:val="00DC00CB"/>
    <w:rsid w:val="00E17870"/>
    <w:rsid w:val="00EA7430"/>
    <w:rsid w:val="00F272F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435"/>
    <w:pPr>
      <w:spacing w:after="0" w:line="240" w:lineRule="auto"/>
      <w:jc w:val="both"/>
    </w:pPr>
    <w:rPr>
      <w:rFonts w:eastAsia="MS Mincho"/>
    </w:rPr>
  </w:style>
  <w:style w:type="paragraph" w:styleId="Ttulo1">
    <w:name w:val="heading 1"/>
    <w:basedOn w:val="Normal"/>
    <w:next w:val="Normal"/>
    <w:link w:val="Ttulo1Car"/>
    <w:uiPriority w:val="9"/>
    <w:qFormat/>
    <w:rsid w:val="00876331"/>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52435"/>
    <w:pPr>
      <w:ind w:left="720"/>
      <w:contextualSpacing/>
    </w:pPr>
  </w:style>
  <w:style w:type="table" w:customStyle="1" w:styleId="Tabladecuadrcula1Claro-nfasis21">
    <w:name w:val="Tabla de cuadrícula 1 Claro - Énfasis 21"/>
    <w:basedOn w:val="Tablanormal"/>
    <w:uiPriority w:val="46"/>
    <w:rsid w:val="00B52435"/>
    <w:pPr>
      <w:spacing w:after="0" w:line="240" w:lineRule="auto"/>
      <w:jc w:val="both"/>
    </w:pPr>
    <w:rPr>
      <w:rFonts w:eastAsia="MS Mincho"/>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B52435"/>
    <w:pPr>
      <w:tabs>
        <w:tab w:val="center" w:pos="4419"/>
        <w:tab w:val="right" w:pos="8838"/>
      </w:tabs>
    </w:pPr>
  </w:style>
  <w:style w:type="character" w:customStyle="1" w:styleId="EncabezadoCar">
    <w:name w:val="Encabezado Car"/>
    <w:basedOn w:val="Fuentedeprrafopredeter"/>
    <w:link w:val="Encabezado"/>
    <w:uiPriority w:val="99"/>
    <w:rsid w:val="00B52435"/>
    <w:rPr>
      <w:rFonts w:eastAsia="MS Mincho"/>
    </w:rPr>
  </w:style>
  <w:style w:type="paragraph" w:styleId="Piedepgina">
    <w:name w:val="footer"/>
    <w:basedOn w:val="Normal"/>
    <w:link w:val="PiedepginaCar"/>
    <w:uiPriority w:val="99"/>
    <w:unhideWhenUsed/>
    <w:rsid w:val="00B52435"/>
    <w:pPr>
      <w:tabs>
        <w:tab w:val="center" w:pos="4419"/>
        <w:tab w:val="right" w:pos="8838"/>
      </w:tabs>
    </w:pPr>
  </w:style>
  <w:style w:type="character" w:customStyle="1" w:styleId="PiedepginaCar">
    <w:name w:val="Pie de página Car"/>
    <w:basedOn w:val="Fuentedeprrafopredeter"/>
    <w:link w:val="Piedepgina"/>
    <w:uiPriority w:val="99"/>
    <w:rsid w:val="00B52435"/>
    <w:rPr>
      <w:rFonts w:eastAsia="MS Mincho"/>
    </w:rPr>
  </w:style>
  <w:style w:type="paragraph" w:styleId="Sinespaciado">
    <w:name w:val="No Spacing"/>
    <w:uiPriority w:val="1"/>
    <w:qFormat/>
    <w:rsid w:val="00876331"/>
    <w:pPr>
      <w:spacing w:after="0" w:line="240" w:lineRule="auto"/>
      <w:jc w:val="both"/>
    </w:pPr>
    <w:rPr>
      <w:rFonts w:eastAsia="MS Mincho"/>
    </w:rPr>
  </w:style>
  <w:style w:type="character" w:customStyle="1" w:styleId="Ttulo1Car">
    <w:name w:val="Título 1 Car"/>
    <w:basedOn w:val="Fuentedeprrafopredeter"/>
    <w:link w:val="Ttulo1"/>
    <w:uiPriority w:val="9"/>
    <w:rsid w:val="00876331"/>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0B741F"/>
    <w:pPr>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0B741F"/>
    <w:rPr>
      <w:b/>
      <w:bCs/>
    </w:rPr>
  </w:style>
  <w:style w:type="character" w:customStyle="1" w:styleId="apple-converted-space">
    <w:name w:val="apple-converted-space"/>
    <w:basedOn w:val="Fuentedeprrafopredeter"/>
    <w:rsid w:val="000B741F"/>
  </w:style>
  <w:style w:type="character" w:styleId="Hipervnculo">
    <w:name w:val="Hyperlink"/>
    <w:basedOn w:val="Fuentedeprrafopredeter"/>
    <w:uiPriority w:val="99"/>
    <w:unhideWhenUsed/>
    <w:rsid w:val="005C47E9"/>
    <w:rPr>
      <w:color w:val="0563C1" w:themeColor="hyperlink"/>
      <w:u w:val="single"/>
    </w:rPr>
  </w:style>
  <w:style w:type="paragraph" w:styleId="Textodeglobo">
    <w:name w:val="Balloon Text"/>
    <w:basedOn w:val="Normal"/>
    <w:link w:val="TextodegloboCar"/>
    <w:uiPriority w:val="99"/>
    <w:semiHidden/>
    <w:unhideWhenUsed/>
    <w:rsid w:val="00A84A67"/>
    <w:rPr>
      <w:rFonts w:ascii="Tahoma" w:hAnsi="Tahoma" w:cs="Tahoma"/>
      <w:sz w:val="16"/>
      <w:szCs w:val="16"/>
    </w:rPr>
  </w:style>
  <w:style w:type="character" w:customStyle="1" w:styleId="TextodegloboCar">
    <w:name w:val="Texto de globo Car"/>
    <w:basedOn w:val="Fuentedeprrafopredeter"/>
    <w:link w:val="Textodeglobo"/>
    <w:uiPriority w:val="99"/>
    <w:semiHidden/>
    <w:rsid w:val="00A84A67"/>
    <w:rPr>
      <w:rFonts w:ascii="Tahoma" w:eastAsia="MS Mincho"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435"/>
    <w:pPr>
      <w:spacing w:after="0" w:line="240" w:lineRule="auto"/>
      <w:jc w:val="both"/>
    </w:pPr>
    <w:rPr>
      <w:rFonts w:eastAsia="MS Mincho"/>
    </w:rPr>
  </w:style>
  <w:style w:type="paragraph" w:styleId="Ttulo1">
    <w:name w:val="heading 1"/>
    <w:basedOn w:val="Normal"/>
    <w:next w:val="Normal"/>
    <w:link w:val="Ttulo1Car"/>
    <w:uiPriority w:val="9"/>
    <w:qFormat/>
    <w:rsid w:val="00876331"/>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52435"/>
    <w:pPr>
      <w:ind w:left="720"/>
      <w:contextualSpacing/>
    </w:pPr>
  </w:style>
  <w:style w:type="table" w:customStyle="1" w:styleId="Tabladecuadrcula1Claro-nfasis21">
    <w:name w:val="Tabla de cuadrícula 1 Claro - Énfasis 21"/>
    <w:basedOn w:val="Tablanormal"/>
    <w:uiPriority w:val="46"/>
    <w:rsid w:val="00B52435"/>
    <w:pPr>
      <w:spacing w:after="0" w:line="240" w:lineRule="auto"/>
      <w:jc w:val="both"/>
    </w:pPr>
    <w:rPr>
      <w:rFonts w:eastAsia="MS Mincho"/>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B52435"/>
    <w:pPr>
      <w:tabs>
        <w:tab w:val="center" w:pos="4419"/>
        <w:tab w:val="right" w:pos="8838"/>
      </w:tabs>
    </w:pPr>
  </w:style>
  <w:style w:type="character" w:customStyle="1" w:styleId="EncabezadoCar">
    <w:name w:val="Encabezado Car"/>
    <w:basedOn w:val="Fuentedeprrafopredeter"/>
    <w:link w:val="Encabezado"/>
    <w:uiPriority w:val="99"/>
    <w:rsid w:val="00B52435"/>
    <w:rPr>
      <w:rFonts w:eastAsia="MS Mincho"/>
    </w:rPr>
  </w:style>
  <w:style w:type="paragraph" w:styleId="Piedepgina">
    <w:name w:val="footer"/>
    <w:basedOn w:val="Normal"/>
    <w:link w:val="PiedepginaCar"/>
    <w:uiPriority w:val="99"/>
    <w:unhideWhenUsed/>
    <w:rsid w:val="00B52435"/>
    <w:pPr>
      <w:tabs>
        <w:tab w:val="center" w:pos="4419"/>
        <w:tab w:val="right" w:pos="8838"/>
      </w:tabs>
    </w:pPr>
  </w:style>
  <w:style w:type="character" w:customStyle="1" w:styleId="PiedepginaCar">
    <w:name w:val="Pie de página Car"/>
    <w:basedOn w:val="Fuentedeprrafopredeter"/>
    <w:link w:val="Piedepgina"/>
    <w:uiPriority w:val="99"/>
    <w:rsid w:val="00B52435"/>
    <w:rPr>
      <w:rFonts w:eastAsia="MS Mincho"/>
    </w:rPr>
  </w:style>
  <w:style w:type="paragraph" w:styleId="Sinespaciado">
    <w:name w:val="No Spacing"/>
    <w:uiPriority w:val="1"/>
    <w:qFormat/>
    <w:rsid w:val="00876331"/>
    <w:pPr>
      <w:spacing w:after="0" w:line="240" w:lineRule="auto"/>
      <w:jc w:val="both"/>
    </w:pPr>
    <w:rPr>
      <w:rFonts w:eastAsia="MS Mincho"/>
    </w:rPr>
  </w:style>
  <w:style w:type="character" w:customStyle="1" w:styleId="Ttulo1Car">
    <w:name w:val="Título 1 Car"/>
    <w:basedOn w:val="Fuentedeprrafopredeter"/>
    <w:link w:val="Ttulo1"/>
    <w:uiPriority w:val="9"/>
    <w:rsid w:val="00876331"/>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0B741F"/>
    <w:pPr>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0B741F"/>
    <w:rPr>
      <w:b/>
      <w:bCs/>
    </w:rPr>
  </w:style>
  <w:style w:type="character" w:customStyle="1" w:styleId="apple-converted-space">
    <w:name w:val="apple-converted-space"/>
    <w:basedOn w:val="Fuentedeprrafopredeter"/>
    <w:rsid w:val="000B741F"/>
  </w:style>
  <w:style w:type="character" w:styleId="Hipervnculo">
    <w:name w:val="Hyperlink"/>
    <w:basedOn w:val="Fuentedeprrafopredeter"/>
    <w:uiPriority w:val="99"/>
    <w:unhideWhenUsed/>
    <w:rsid w:val="005C47E9"/>
    <w:rPr>
      <w:color w:val="0563C1" w:themeColor="hyperlink"/>
      <w:u w:val="single"/>
    </w:rPr>
  </w:style>
  <w:style w:type="paragraph" w:styleId="Textodeglobo">
    <w:name w:val="Balloon Text"/>
    <w:basedOn w:val="Normal"/>
    <w:link w:val="TextodegloboCar"/>
    <w:uiPriority w:val="99"/>
    <w:semiHidden/>
    <w:unhideWhenUsed/>
    <w:rsid w:val="00A84A67"/>
    <w:rPr>
      <w:rFonts w:ascii="Tahoma" w:hAnsi="Tahoma" w:cs="Tahoma"/>
      <w:sz w:val="16"/>
      <w:szCs w:val="16"/>
    </w:rPr>
  </w:style>
  <w:style w:type="character" w:customStyle="1" w:styleId="TextodegloboCar">
    <w:name w:val="Texto de globo Car"/>
    <w:basedOn w:val="Fuentedeprrafopredeter"/>
    <w:link w:val="Textodeglobo"/>
    <w:uiPriority w:val="99"/>
    <w:semiHidden/>
    <w:rsid w:val="00A84A67"/>
    <w:rPr>
      <w:rFonts w:ascii="Tahoma" w:eastAsia="MS Mincho"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0875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s://www.youtube.com/watch?v=UHWu8hCP09U" TargetMode="External"/><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CCD8B-3D98-41FD-BEBF-0CAD9FCB3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9</Pages>
  <Words>1726</Words>
  <Characters>9498</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Alba Lucia Giraldo</dc:creator>
  <cp:keywords/>
  <dc:description/>
  <cp:lastModifiedBy>Alba Lucia Giraldo</cp:lastModifiedBy>
  <cp:revision>9</cp:revision>
  <cp:lastPrinted>2016-02-09T15:57:00Z</cp:lastPrinted>
  <dcterms:created xsi:type="dcterms:W3CDTF">2016-02-06T00:20:00Z</dcterms:created>
  <dcterms:modified xsi:type="dcterms:W3CDTF">2016-02-09T16:14:00Z</dcterms:modified>
</cp:coreProperties>
</file>