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B12DE" w:rsidRDefault="008F3426" w:rsidP="00B93E50">
      <w:pPr>
        <w:jc w:val="both"/>
        <w:rPr>
          <w:rFonts w:asciiTheme="minorHAnsi" w:hAnsiTheme="minorHAnsi" w:cs="Helvetica"/>
          <w:b/>
          <w:bCs/>
          <w:szCs w:val="24"/>
          <w:lang w:val="es-AR"/>
        </w:rPr>
      </w:pPr>
      <w:r>
        <w:rPr>
          <w:rFonts w:asciiTheme="minorHAnsi" w:hAnsiTheme="minorHAnsi" w:cs="Helvetica"/>
          <w:b/>
          <w:bCs/>
          <w:noProof/>
          <w:szCs w:val="24"/>
          <w:lang w:val="es-CO"/>
        </w:rPr>
        <w:drawing>
          <wp:anchor distT="0" distB="0" distL="114300" distR="114300" simplePos="0" relativeHeight="251676672" behindDoc="0" locked="0" layoutInCell="1" allowOverlap="1" wp14:anchorId="0F8DAFE5" wp14:editId="49A19ABD">
            <wp:simplePos x="0" y="0"/>
            <wp:positionH relativeFrom="margin">
              <wp:align>right</wp:align>
            </wp:positionH>
            <wp:positionV relativeFrom="paragraph">
              <wp:posOffset>114935</wp:posOffset>
            </wp:positionV>
            <wp:extent cx="6686550" cy="1857375"/>
            <wp:effectExtent l="0" t="0" r="0" b="9525"/>
            <wp:wrapNone/>
            <wp:docPr id="1" name="Imagen 1" descr="C:\Users\SORGLO\AppData\Local\Microsoft\Windows\INetCache\Content.Word\Marca la diferenci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SORGLO\AppData\Local\Microsoft\Windows\INetCache\Content.Word\Marca la diferencia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6550" cy="185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F3426" w:rsidRDefault="008F3426" w:rsidP="00B93E50">
      <w:pPr>
        <w:jc w:val="both"/>
        <w:rPr>
          <w:rFonts w:asciiTheme="minorHAnsi" w:hAnsiTheme="minorHAnsi" w:cs="Helvetica"/>
          <w:b/>
          <w:bCs/>
          <w:szCs w:val="24"/>
          <w:lang w:val="es-AR"/>
        </w:rPr>
      </w:pPr>
    </w:p>
    <w:p w:rsidR="008F3426" w:rsidRDefault="008F3426" w:rsidP="00B93E50">
      <w:pPr>
        <w:jc w:val="both"/>
        <w:rPr>
          <w:rFonts w:asciiTheme="minorHAnsi" w:hAnsiTheme="minorHAnsi" w:cs="Helvetica"/>
          <w:b/>
          <w:bCs/>
          <w:szCs w:val="24"/>
          <w:lang w:val="es-AR"/>
        </w:rPr>
      </w:pPr>
    </w:p>
    <w:p w:rsidR="008F3426" w:rsidRDefault="008F3426" w:rsidP="00B93E50">
      <w:pPr>
        <w:jc w:val="both"/>
        <w:rPr>
          <w:rFonts w:asciiTheme="minorHAnsi" w:hAnsiTheme="minorHAnsi" w:cs="Helvetica"/>
          <w:b/>
          <w:bCs/>
          <w:szCs w:val="24"/>
          <w:lang w:val="es-AR"/>
        </w:rPr>
      </w:pPr>
    </w:p>
    <w:p w:rsidR="008F3426" w:rsidRDefault="008F3426" w:rsidP="00B93E50">
      <w:pPr>
        <w:jc w:val="both"/>
        <w:rPr>
          <w:rFonts w:asciiTheme="minorHAnsi" w:hAnsiTheme="minorHAnsi" w:cs="Helvetica"/>
          <w:b/>
          <w:bCs/>
          <w:szCs w:val="24"/>
          <w:lang w:val="es-AR"/>
        </w:rPr>
      </w:pPr>
    </w:p>
    <w:p w:rsidR="008F3426" w:rsidRDefault="008F3426" w:rsidP="00B93E50">
      <w:pPr>
        <w:jc w:val="both"/>
        <w:rPr>
          <w:rFonts w:asciiTheme="minorHAnsi" w:hAnsiTheme="minorHAnsi" w:cs="Helvetica"/>
          <w:b/>
          <w:bCs/>
          <w:szCs w:val="24"/>
          <w:lang w:val="es-AR"/>
        </w:rPr>
      </w:pPr>
    </w:p>
    <w:p w:rsidR="008F3426" w:rsidRDefault="008F3426" w:rsidP="00B93E50">
      <w:pPr>
        <w:jc w:val="both"/>
        <w:rPr>
          <w:rFonts w:asciiTheme="minorHAnsi" w:hAnsiTheme="minorHAnsi" w:cs="Helvetica"/>
          <w:b/>
          <w:bCs/>
          <w:szCs w:val="24"/>
          <w:lang w:val="es-AR"/>
        </w:rPr>
      </w:pPr>
    </w:p>
    <w:p w:rsidR="008F3426" w:rsidRDefault="008F3426" w:rsidP="00B93E50">
      <w:pPr>
        <w:jc w:val="both"/>
        <w:rPr>
          <w:rFonts w:asciiTheme="minorHAnsi" w:hAnsiTheme="minorHAnsi" w:cs="Helvetica"/>
          <w:b/>
          <w:bCs/>
          <w:szCs w:val="24"/>
          <w:lang w:val="es-AR"/>
        </w:rPr>
      </w:pPr>
    </w:p>
    <w:p w:rsidR="008F3426" w:rsidRDefault="008F3426" w:rsidP="00B93E50">
      <w:pPr>
        <w:jc w:val="both"/>
        <w:rPr>
          <w:rFonts w:asciiTheme="minorHAnsi" w:hAnsiTheme="minorHAnsi" w:cs="Helvetica"/>
          <w:b/>
          <w:bCs/>
          <w:szCs w:val="24"/>
          <w:lang w:val="es-AR"/>
        </w:rPr>
      </w:pPr>
    </w:p>
    <w:p w:rsidR="008F3426" w:rsidRDefault="008F3426" w:rsidP="00B93E50">
      <w:pPr>
        <w:jc w:val="both"/>
        <w:rPr>
          <w:rFonts w:asciiTheme="minorHAnsi" w:hAnsiTheme="minorHAnsi" w:cs="Helvetica"/>
          <w:b/>
          <w:bCs/>
          <w:szCs w:val="24"/>
          <w:lang w:val="es-AR"/>
        </w:rPr>
      </w:pPr>
    </w:p>
    <w:p w:rsidR="008F3426" w:rsidRPr="00C337A7" w:rsidRDefault="008F3426" w:rsidP="00B93E50">
      <w:pPr>
        <w:jc w:val="both"/>
        <w:rPr>
          <w:rFonts w:asciiTheme="minorHAnsi" w:hAnsiTheme="minorHAnsi" w:cs="Helvetica"/>
          <w:b/>
          <w:bCs/>
          <w:szCs w:val="24"/>
          <w:lang w:val="es-AR"/>
        </w:rPr>
      </w:pPr>
    </w:p>
    <w:p w:rsidR="000A6296" w:rsidRPr="00E94CF1" w:rsidRDefault="000A6296" w:rsidP="00C337A7">
      <w:pPr>
        <w:jc w:val="both"/>
        <w:rPr>
          <w:rFonts w:asciiTheme="minorHAnsi" w:hAnsiTheme="minorHAnsi" w:cs="Arial"/>
          <w:b/>
          <w:color w:val="222222"/>
          <w:szCs w:val="24"/>
          <w:u w:val="single"/>
          <w:shd w:val="clear" w:color="auto" w:fill="FFFFFF"/>
        </w:rPr>
      </w:pPr>
      <w:r w:rsidRPr="00E94CF1">
        <w:rPr>
          <w:rFonts w:asciiTheme="minorHAnsi" w:hAnsiTheme="minorHAnsi" w:cs="Arial"/>
          <w:b/>
          <w:color w:val="222222"/>
          <w:szCs w:val="24"/>
          <w:u w:val="single"/>
          <w:shd w:val="clear" w:color="auto" w:fill="FFFFFF"/>
        </w:rPr>
        <w:t>Animador:</w:t>
      </w:r>
    </w:p>
    <w:p w:rsidR="00C337A7" w:rsidRDefault="00EA57A1" w:rsidP="00C337A7">
      <w:pPr>
        <w:jc w:val="both"/>
        <w:rPr>
          <w:rFonts w:asciiTheme="minorHAnsi" w:hAnsiTheme="minorHAnsi" w:cs="Arial"/>
          <w:color w:val="222222"/>
          <w:szCs w:val="24"/>
          <w:lang w:val="es-CO"/>
        </w:rPr>
      </w:pPr>
      <w:r w:rsidRPr="00EA57A1">
        <w:rPr>
          <w:rFonts w:asciiTheme="minorHAnsi" w:hAnsiTheme="minorHAnsi" w:cs="Arial"/>
          <w:color w:val="222222"/>
          <w:szCs w:val="24"/>
          <w:shd w:val="clear" w:color="auto" w:fill="FFFFFF"/>
        </w:rPr>
        <w:t>Domingo Savio en su corta vida nos dejó un r</w:t>
      </w:r>
      <w:r w:rsidR="00020672" w:rsidRPr="00EA57A1">
        <w:rPr>
          <w:rFonts w:asciiTheme="minorHAnsi" w:hAnsiTheme="minorHAnsi" w:cs="Arial"/>
          <w:color w:val="222222"/>
          <w:szCs w:val="24"/>
          <w:shd w:val="clear" w:color="auto" w:fill="FFFFFF"/>
        </w:rPr>
        <w:t>astro</w:t>
      </w:r>
      <w:r w:rsidR="00C337A7" w:rsidRPr="00EA57A1">
        <w:rPr>
          <w:rFonts w:asciiTheme="minorHAnsi" w:hAnsiTheme="minorHAnsi" w:cs="Arial"/>
          <w:color w:val="222222"/>
          <w:szCs w:val="24"/>
          <w:shd w:val="clear" w:color="auto" w:fill="FFFFFF"/>
        </w:rPr>
        <w:t xml:space="preserve">, </w:t>
      </w:r>
      <w:r w:rsidRPr="00EA57A1">
        <w:rPr>
          <w:rFonts w:asciiTheme="minorHAnsi" w:hAnsiTheme="minorHAnsi" w:cs="Arial"/>
          <w:color w:val="222222"/>
          <w:szCs w:val="24"/>
          <w:shd w:val="clear" w:color="auto" w:fill="FFFFFF"/>
        </w:rPr>
        <w:t>una h</w:t>
      </w:r>
      <w:r w:rsidRPr="00EA57A1">
        <w:rPr>
          <w:rFonts w:asciiTheme="minorHAnsi" w:hAnsiTheme="minorHAnsi" w:cs="Arial"/>
          <w:color w:val="222222"/>
          <w:szCs w:val="24"/>
          <w:lang w:val="es-CO"/>
        </w:rPr>
        <w:t>uella, un</w:t>
      </w:r>
      <w:r w:rsidR="000A6296">
        <w:rPr>
          <w:rFonts w:asciiTheme="minorHAnsi" w:hAnsiTheme="minorHAnsi" w:cs="Arial"/>
          <w:color w:val="222222"/>
          <w:szCs w:val="24"/>
          <w:lang w:val="es-CO"/>
        </w:rPr>
        <w:t>a ESTELA</w:t>
      </w:r>
      <w:r w:rsidR="00C337A7" w:rsidRPr="00C337A7">
        <w:rPr>
          <w:rFonts w:asciiTheme="minorHAnsi" w:hAnsiTheme="minorHAnsi" w:cs="Arial"/>
          <w:color w:val="222222"/>
          <w:szCs w:val="24"/>
          <w:lang w:val="es-CO"/>
        </w:rPr>
        <w:t xml:space="preserve"> </w:t>
      </w:r>
      <w:r w:rsidRPr="00EA57A1">
        <w:rPr>
          <w:rFonts w:asciiTheme="minorHAnsi" w:hAnsiTheme="minorHAnsi" w:cs="Arial"/>
          <w:color w:val="222222"/>
          <w:szCs w:val="24"/>
          <w:lang w:val="es-CO"/>
        </w:rPr>
        <w:t>de Santidad.</w:t>
      </w:r>
    </w:p>
    <w:p w:rsidR="000A6296" w:rsidRPr="00EA57A1" w:rsidRDefault="000A6296" w:rsidP="00C337A7">
      <w:pPr>
        <w:jc w:val="both"/>
        <w:rPr>
          <w:rFonts w:asciiTheme="minorHAnsi" w:hAnsiTheme="minorHAnsi" w:cs="Arial"/>
          <w:color w:val="222222"/>
          <w:szCs w:val="24"/>
          <w:lang w:val="es-CO"/>
        </w:rPr>
      </w:pPr>
      <w:r>
        <w:rPr>
          <w:rFonts w:asciiTheme="minorHAnsi" w:hAnsiTheme="minorHAnsi" w:cs="Arial"/>
          <w:color w:val="222222"/>
          <w:szCs w:val="24"/>
          <w:lang w:val="es-CO"/>
        </w:rPr>
        <w:t xml:space="preserve">Te invitamos que </w:t>
      </w:r>
      <w:r w:rsidR="00AE654B">
        <w:rPr>
          <w:rFonts w:asciiTheme="minorHAnsi" w:hAnsiTheme="minorHAnsi" w:cs="Arial"/>
          <w:color w:val="222222"/>
          <w:szCs w:val="24"/>
          <w:lang w:val="es-CO"/>
        </w:rPr>
        <w:t xml:space="preserve">en </w:t>
      </w:r>
      <w:r>
        <w:rPr>
          <w:rFonts w:asciiTheme="minorHAnsi" w:hAnsiTheme="minorHAnsi" w:cs="Arial"/>
          <w:color w:val="222222"/>
          <w:szCs w:val="24"/>
          <w:lang w:val="es-CO"/>
        </w:rPr>
        <w:t>este día de</w:t>
      </w:r>
      <w:r w:rsidR="00AE654B">
        <w:rPr>
          <w:rFonts w:asciiTheme="minorHAnsi" w:hAnsiTheme="minorHAnsi" w:cs="Arial"/>
          <w:color w:val="222222"/>
          <w:szCs w:val="24"/>
          <w:lang w:val="es-CO"/>
        </w:rPr>
        <w:t xml:space="preserve"> su fiesta te comprometas como joven salesiano en la conquista de tu santidad</w:t>
      </w:r>
      <w:r>
        <w:rPr>
          <w:rFonts w:asciiTheme="minorHAnsi" w:hAnsiTheme="minorHAnsi" w:cs="Arial"/>
          <w:color w:val="222222"/>
          <w:szCs w:val="24"/>
          <w:lang w:val="es-CO"/>
        </w:rPr>
        <w:t>.</w:t>
      </w:r>
    </w:p>
    <w:p w:rsidR="00C337A7" w:rsidRDefault="00C337A7" w:rsidP="00C337A7">
      <w:pPr>
        <w:jc w:val="both"/>
        <w:rPr>
          <w:rFonts w:asciiTheme="minorHAnsi" w:hAnsiTheme="minorHAnsi" w:cs="Arial"/>
          <w:color w:val="222222"/>
          <w:szCs w:val="24"/>
          <w:lang w:val="es-CO"/>
        </w:rPr>
      </w:pPr>
    </w:p>
    <w:p w:rsidR="00C337A7" w:rsidRDefault="00C337A7" w:rsidP="00362872">
      <w:pPr>
        <w:pStyle w:val="Prrafodelista"/>
        <w:numPr>
          <w:ilvl w:val="0"/>
          <w:numId w:val="2"/>
        </w:numPr>
        <w:jc w:val="both"/>
        <w:rPr>
          <w:rFonts w:asciiTheme="minorHAnsi" w:hAnsiTheme="minorHAnsi" w:cs="Arial"/>
          <w:color w:val="222222"/>
          <w:szCs w:val="24"/>
          <w:lang w:val="es-CO"/>
        </w:rPr>
      </w:pPr>
      <w:r>
        <w:rPr>
          <w:rFonts w:asciiTheme="minorHAnsi" w:hAnsiTheme="minorHAnsi" w:cs="Arial"/>
          <w:color w:val="222222"/>
          <w:szCs w:val="24"/>
          <w:lang w:val="es-CO"/>
        </w:rPr>
        <w:t>Se proyecta el canto: Estela de santidad</w:t>
      </w:r>
      <w:r w:rsidR="00EA57A1">
        <w:rPr>
          <w:rFonts w:asciiTheme="minorHAnsi" w:hAnsiTheme="minorHAnsi" w:cs="Arial"/>
          <w:color w:val="222222"/>
          <w:szCs w:val="24"/>
          <w:lang w:val="es-CO"/>
        </w:rPr>
        <w:t>.</w:t>
      </w:r>
      <w:r w:rsidR="00362872">
        <w:rPr>
          <w:rFonts w:asciiTheme="minorHAnsi" w:hAnsiTheme="minorHAnsi" w:cs="Arial"/>
          <w:color w:val="222222"/>
          <w:szCs w:val="24"/>
          <w:lang w:val="es-CO"/>
        </w:rPr>
        <w:t xml:space="preserve"> </w:t>
      </w:r>
      <w:r w:rsidR="00362872" w:rsidRPr="00362872">
        <w:rPr>
          <w:rFonts w:asciiTheme="minorHAnsi" w:hAnsiTheme="minorHAnsi" w:cs="Arial"/>
          <w:b/>
          <w:i/>
          <w:color w:val="222222"/>
          <w:szCs w:val="24"/>
          <w:lang w:val="es-CO"/>
        </w:rPr>
        <w:t>Link:</w:t>
      </w:r>
      <w:r w:rsidR="00362872">
        <w:rPr>
          <w:rFonts w:asciiTheme="minorHAnsi" w:hAnsiTheme="minorHAnsi" w:cs="Arial"/>
          <w:color w:val="222222"/>
          <w:szCs w:val="24"/>
          <w:lang w:val="es-CO"/>
        </w:rPr>
        <w:t xml:space="preserve"> </w:t>
      </w:r>
      <w:r w:rsidR="00362872" w:rsidRPr="00362872">
        <w:rPr>
          <w:rFonts w:asciiTheme="minorHAnsi" w:hAnsiTheme="minorHAnsi" w:cs="Arial"/>
          <w:color w:val="222222"/>
          <w:szCs w:val="24"/>
          <w:lang w:val="es-CO"/>
        </w:rPr>
        <w:t>ht</w:t>
      </w:r>
      <w:bookmarkStart w:id="0" w:name="_GoBack"/>
      <w:bookmarkEnd w:id="0"/>
      <w:r w:rsidR="00362872" w:rsidRPr="00362872">
        <w:rPr>
          <w:rFonts w:asciiTheme="minorHAnsi" w:hAnsiTheme="minorHAnsi" w:cs="Arial"/>
          <w:color w:val="222222"/>
          <w:szCs w:val="24"/>
          <w:lang w:val="es-CO"/>
        </w:rPr>
        <w:t>tps://www.youtube.com/watch?v=bXYJTi8cYlg</w:t>
      </w:r>
    </w:p>
    <w:p w:rsidR="00AE654B" w:rsidRDefault="00AE654B" w:rsidP="00AE654B">
      <w:pPr>
        <w:pStyle w:val="Prrafodelista"/>
        <w:numPr>
          <w:ilvl w:val="0"/>
          <w:numId w:val="2"/>
        </w:numPr>
        <w:jc w:val="both"/>
        <w:rPr>
          <w:rFonts w:asciiTheme="minorHAnsi" w:hAnsiTheme="minorHAnsi" w:cs="Arial"/>
          <w:color w:val="222222"/>
          <w:szCs w:val="24"/>
          <w:lang w:val="es-CO"/>
        </w:rPr>
      </w:pPr>
      <w:r w:rsidRPr="00AE654B">
        <w:rPr>
          <w:rFonts w:asciiTheme="minorHAnsi" w:hAnsiTheme="minorHAnsi" w:cs="Arial"/>
          <w:color w:val="222222"/>
          <w:szCs w:val="24"/>
          <w:lang w:val="es-CO"/>
        </w:rPr>
        <w:t xml:space="preserve">Con anterioridad se han colocado </w:t>
      </w:r>
      <w:r>
        <w:rPr>
          <w:rFonts w:asciiTheme="minorHAnsi" w:hAnsiTheme="minorHAnsi" w:cs="Arial"/>
          <w:color w:val="222222"/>
          <w:szCs w:val="24"/>
          <w:lang w:val="es-CO"/>
        </w:rPr>
        <w:t xml:space="preserve">en el lugar, </w:t>
      </w:r>
      <w:r w:rsidRPr="00AE654B">
        <w:rPr>
          <w:rFonts w:asciiTheme="minorHAnsi" w:hAnsiTheme="minorHAnsi" w:cs="Arial"/>
          <w:color w:val="222222"/>
          <w:szCs w:val="24"/>
          <w:lang w:val="es-CO"/>
        </w:rPr>
        <w:t>unos carteles donde está el lema “</w:t>
      </w:r>
      <w:r w:rsidRPr="00AE654B">
        <w:rPr>
          <w:rFonts w:asciiTheme="minorHAnsi" w:hAnsiTheme="minorHAnsi" w:cs="Helvetica"/>
          <w:b/>
          <w:bCs/>
          <w:szCs w:val="24"/>
          <w:lang w:val="es-AR"/>
        </w:rPr>
        <w:t>MARCA LA DIFERENCIA</w:t>
      </w:r>
      <w:r>
        <w:rPr>
          <w:rFonts w:asciiTheme="minorHAnsi" w:hAnsiTheme="minorHAnsi" w:cs="Helvetica"/>
          <w:b/>
          <w:bCs/>
          <w:szCs w:val="24"/>
          <w:lang w:val="es-AR"/>
        </w:rPr>
        <w:t>,</w:t>
      </w:r>
      <w:r w:rsidRPr="00AE654B">
        <w:rPr>
          <w:rFonts w:asciiTheme="minorHAnsi" w:hAnsiTheme="minorHAnsi" w:cs="Helvetica"/>
          <w:b/>
          <w:bCs/>
          <w:szCs w:val="24"/>
          <w:lang w:val="es-AR"/>
        </w:rPr>
        <w:t xml:space="preserve"> DOMINGO SAVIO LO HIZO. TÚ TAMBIEN PUEDES</w:t>
      </w:r>
      <w:r w:rsidRPr="00AE654B">
        <w:rPr>
          <w:rFonts w:asciiTheme="minorHAnsi" w:hAnsiTheme="minorHAnsi" w:cs="Arial"/>
          <w:color w:val="222222"/>
          <w:szCs w:val="24"/>
          <w:lang w:val="es-CO"/>
        </w:rPr>
        <w:t xml:space="preserve">” </w:t>
      </w:r>
      <w:r>
        <w:rPr>
          <w:rFonts w:asciiTheme="minorHAnsi" w:hAnsiTheme="minorHAnsi" w:cs="Arial"/>
          <w:color w:val="222222"/>
          <w:szCs w:val="24"/>
          <w:lang w:val="es-CO"/>
        </w:rPr>
        <w:t>y una descripción del hecho que lo llevó a ser santo.</w:t>
      </w:r>
      <w:r w:rsidR="00A02362">
        <w:rPr>
          <w:rFonts w:asciiTheme="minorHAnsi" w:hAnsiTheme="minorHAnsi" w:cs="Arial"/>
          <w:color w:val="222222"/>
          <w:szCs w:val="24"/>
          <w:lang w:val="es-CO"/>
        </w:rPr>
        <w:t xml:space="preserve"> </w:t>
      </w:r>
    </w:p>
    <w:p w:rsidR="00A02362" w:rsidRDefault="00AE654B" w:rsidP="00AE654B">
      <w:pPr>
        <w:pStyle w:val="Prrafodelista"/>
        <w:numPr>
          <w:ilvl w:val="0"/>
          <w:numId w:val="2"/>
        </w:numPr>
        <w:jc w:val="both"/>
        <w:rPr>
          <w:rFonts w:asciiTheme="minorHAnsi" w:hAnsiTheme="minorHAnsi" w:cs="Arial"/>
          <w:color w:val="222222"/>
          <w:szCs w:val="24"/>
          <w:lang w:val="es-CO"/>
        </w:rPr>
      </w:pPr>
      <w:r w:rsidRPr="00AE654B">
        <w:rPr>
          <w:rFonts w:asciiTheme="minorHAnsi" w:hAnsiTheme="minorHAnsi" w:cs="Arial"/>
          <w:color w:val="222222"/>
          <w:szCs w:val="24"/>
          <w:lang w:val="es-CO"/>
        </w:rPr>
        <w:t xml:space="preserve">Se </w:t>
      </w:r>
      <w:r>
        <w:rPr>
          <w:rFonts w:asciiTheme="minorHAnsi" w:hAnsiTheme="minorHAnsi" w:cs="Arial"/>
          <w:color w:val="222222"/>
          <w:szCs w:val="24"/>
          <w:lang w:val="es-CO"/>
        </w:rPr>
        <w:t xml:space="preserve">invita </w:t>
      </w:r>
      <w:r w:rsidRPr="00AE654B">
        <w:rPr>
          <w:rFonts w:asciiTheme="minorHAnsi" w:hAnsiTheme="minorHAnsi" w:cs="Arial"/>
          <w:color w:val="222222"/>
          <w:szCs w:val="24"/>
          <w:lang w:val="es-CO"/>
        </w:rPr>
        <w:t>a los jóvenes a hacer el recorrido por grupos es</w:t>
      </w:r>
      <w:r>
        <w:rPr>
          <w:rFonts w:asciiTheme="minorHAnsi" w:hAnsiTheme="minorHAnsi" w:cs="Arial"/>
          <w:color w:val="222222"/>
          <w:szCs w:val="24"/>
          <w:lang w:val="es-CO"/>
        </w:rPr>
        <w:t>pontáneos.</w:t>
      </w:r>
    </w:p>
    <w:p w:rsidR="00A02362" w:rsidRDefault="00A02362" w:rsidP="00AE654B">
      <w:pPr>
        <w:pStyle w:val="Prrafodelista"/>
        <w:numPr>
          <w:ilvl w:val="0"/>
          <w:numId w:val="2"/>
        </w:numPr>
        <w:jc w:val="both"/>
        <w:rPr>
          <w:rFonts w:asciiTheme="minorHAnsi" w:hAnsiTheme="minorHAnsi" w:cs="Arial"/>
          <w:color w:val="222222"/>
          <w:szCs w:val="24"/>
          <w:lang w:val="es-CO"/>
        </w:rPr>
      </w:pPr>
      <w:r>
        <w:rPr>
          <w:rFonts w:asciiTheme="minorHAnsi" w:hAnsiTheme="minorHAnsi" w:cs="Arial"/>
          <w:color w:val="222222"/>
          <w:szCs w:val="24"/>
          <w:lang w:val="es-CO"/>
        </w:rPr>
        <w:t>Cuando se ha terminado el recorrido se les entrega a cada joven una estrella para que anoten en ella su compromiso</w:t>
      </w:r>
      <w:r w:rsidR="00AE654B">
        <w:rPr>
          <w:rFonts w:asciiTheme="minorHAnsi" w:hAnsiTheme="minorHAnsi" w:cs="Arial"/>
          <w:color w:val="222222"/>
          <w:szCs w:val="24"/>
          <w:lang w:val="es-CO"/>
        </w:rPr>
        <w:t xml:space="preserve"> </w:t>
      </w:r>
      <w:r>
        <w:rPr>
          <w:rFonts w:asciiTheme="minorHAnsi" w:hAnsiTheme="minorHAnsi" w:cs="Arial"/>
          <w:color w:val="222222"/>
          <w:szCs w:val="24"/>
          <w:lang w:val="es-CO"/>
        </w:rPr>
        <w:t>en la conquista de la santidad al estilo salesiano.</w:t>
      </w:r>
    </w:p>
    <w:p w:rsidR="00AE654B" w:rsidRPr="00AE654B" w:rsidRDefault="00A02362" w:rsidP="00AE654B">
      <w:pPr>
        <w:pStyle w:val="Prrafodelista"/>
        <w:numPr>
          <w:ilvl w:val="0"/>
          <w:numId w:val="2"/>
        </w:numPr>
        <w:jc w:val="both"/>
        <w:rPr>
          <w:rFonts w:asciiTheme="minorHAnsi" w:hAnsiTheme="minorHAnsi" w:cs="Arial"/>
          <w:color w:val="222222"/>
          <w:szCs w:val="24"/>
          <w:lang w:val="es-CO"/>
        </w:rPr>
      </w:pPr>
      <w:r>
        <w:rPr>
          <w:rFonts w:asciiTheme="minorHAnsi" w:hAnsiTheme="minorHAnsi" w:cs="Arial"/>
          <w:color w:val="222222"/>
          <w:szCs w:val="24"/>
          <w:lang w:val="es-CO"/>
        </w:rPr>
        <w:t>Las estrellas las colocarán por los corredores en</w:t>
      </w:r>
      <w:r w:rsidR="00AE654B" w:rsidRPr="00AE654B">
        <w:rPr>
          <w:rFonts w:asciiTheme="minorHAnsi" w:hAnsiTheme="minorHAnsi" w:cs="Arial"/>
          <w:color w:val="222222"/>
          <w:szCs w:val="24"/>
          <w:lang w:val="es-CO"/>
        </w:rPr>
        <w:t xml:space="preserve"> diferentes partes </w:t>
      </w:r>
      <w:r>
        <w:rPr>
          <w:rFonts w:asciiTheme="minorHAnsi" w:hAnsiTheme="minorHAnsi" w:cs="Arial"/>
          <w:color w:val="222222"/>
          <w:szCs w:val="24"/>
          <w:lang w:val="es-CO"/>
        </w:rPr>
        <w:t>con el fin de tener visible el compromiso. Mientras se ubican las estrellas se coloca nuevamente como fondo la canción: Estela de Santidad.</w:t>
      </w:r>
    </w:p>
    <w:p w:rsidR="003F24FA" w:rsidRDefault="00362872" w:rsidP="00B93E50">
      <w:pPr>
        <w:jc w:val="both"/>
        <w:rPr>
          <w:rFonts w:asciiTheme="minorHAnsi" w:hAnsiTheme="minorHAnsi" w:cs="Helvetica"/>
          <w:i/>
          <w:iCs/>
          <w:szCs w:val="24"/>
          <w:lang w:val="es-AR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7" type="#_x0000_t75" style="position:absolute;left:0;text-align:left;margin-left:.3pt;margin-top:8.95pt;width:526.5pt;height:327.75pt;z-index:251659264;mso-position-horizontal-relative:text;mso-position-vertical-relative:text">
            <v:imagedata r:id="rId6" o:title="Domingo Savio 1"/>
          </v:shape>
        </w:pict>
      </w:r>
    </w:p>
    <w:p w:rsidR="003F24FA" w:rsidRPr="007A759E" w:rsidRDefault="003F24FA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3F24FA" w:rsidRDefault="003F24FA" w:rsidP="00B93E50">
      <w:pPr>
        <w:jc w:val="both"/>
        <w:rPr>
          <w:rFonts w:asciiTheme="minorHAnsi" w:hAnsiTheme="minorHAnsi" w:cs="Helvetica"/>
          <w:i/>
          <w:iCs/>
          <w:szCs w:val="24"/>
          <w:lang w:val="es-AR"/>
        </w:rPr>
      </w:pPr>
    </w:p>
    <w:p w:rsidR="003F24FA" w:rsidRDefault="003F24FA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362872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  <w:r>
        <w:rPr>
          <w:noProof/>
        </w:rPr>
        <w:lastRenderedPageBreak/>
        <w:pict>
          <v:shape id="_x0000_s1028" type="#_x0000_t75" style="position:absolute;left:0;text-align:left;margin-left:.3pt;margin-top:.3pt;width:526.5pt;height:327.75pt;z-index:251661312;mso-position-horizontal:absolute;mso-position-horizontal-relative:text;mso-position-vertical:absolute;mso-position-vertical-relative:text">
            <v:imagedata r:id="rId7" o:title="Domingo Savio 2"/>
          </v:shape>
        </w:pict>
      </w: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362872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  <w:r>
        <w:rPr>
          <w:noProof/>
        </w:rPr>
        <w:pict>
          <v:shape id="_x0000_s1029" type="#_x0000_t75" style="position:absolute;left:0;text-align:left;margin-left:.3pt;margin-top:12pt;width:526.5pt;height:372pt;z-index:251663360;mso-position-horizontal-relative:text;mso-position-vertical-relative:text">
            <v:imagedata r:id="rId8" o:title="Domingo Savio 3"/>
          </v:shape>
        </w:pict>
      </w: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362872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  <w:r>
        <w:rPr>
          <w:noProof/>
        </w:rPr>
        <w:lastRenderedPageBreak/>
        <w:pict>
          <v:shape id="_x0000_s1030" type="#_x0000_t75" style="position:absolute;left:0;text-align:left;margin-left:.3pt;margin-top:.3pt;width:526.5pt;height:327.75pt;z-index:251665408;mso-position-horizontal:absolute;mso-position-horizontal-relative:text;mso-position-vertical:absolute;mso-position-vertical-relative:text">
            <v:imagedata r:id="rId9" o:title="Domingo Savio 4"/>
          </v:shape>
        </w:pict>
      </w: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362872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  <w:r>
        <w:rPr>
          <w:noProof/>
        </w:rPr>
        <w:pict>
          <v:shape id="_x0000_s1031" type="#_x0000_t75" style="position:absolute;left:0;text-align:left;margin-left:.3pt;margin-top:0;width:526.5pt;height:327.75pt;z-index:251667456;mso-position-horizontal:absolute;mso-position-horizontal-relative:text;mso-position-vertical:absolute;mso-position-vertical-relative:text">
            <v:imagedata r:id="rId10" o:title="Domingo Savio 5"/>
          </v:shape>
        </w:pict>
      </w: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362872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  <w:r>
        <w:rPr>
          <w:noProof/>
        </w:rPr>
        <w:pict>
          <v:shape id="_x0000_s1032" type="#_x0000_t75" style="position:absolute;left:0;text-align:left;margin-left:.3pt;margin-top:0;width:526.5pt;height:327.75pt;z-index:251669504;mso-position-horizontal:absolute;mso-position-horizontal-relative:text;mso-position-vertical:absolute;mso-position-vertical-relative:text">
            <v:imagedata r:id="rId11" o:title="Domingo Savio 6"/>
          </v:shape>
        </w:pict>
      </w: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362872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  <w:r>
        <w:rPr>
          <w:noProof/>
        </w:rPr>
        <w:pict>
          <v:shape id="_x0000_s1033" type="#_x0000_t75" style="position:absolute;left:0;text-align:left;margin-left:.3pt;margin-top:1.5pt;width:526.5pt;height:320.55pt;z-index:251671552;mso-position-horizontal-relative:text;mso-position-vertical-relative:text">
            <v:imagedata r:id="rId12" o:title="Domingo Savio 7"/>
          </v:shape>
        </w:pict>
      </w: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7A759E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7A759E" w:rsidRDefault="00362872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  <w:r>
        <w:rPr>
          <w:noProof/>
        </w:rPr>
        <w:lastRenderedPageBreak/>
        <w:pict>
          <v:shape id="_x0000_s1035" type="#_x0000_t75" style="position:absolute;left:0;text-align:left;margin-left:.3pt;margin-top:.3pt;width:526.5pt;height:327.75pt;z-index:251673600;mso-position-horizontal:absolute;mso-position-horizontal-relative:text;mso-position-vertical:absolute;mso-position-vertical-relative:text">
            <v:imagedata r:id="rId13" o:title="Domingo Savio 9"/>
          </v:shape>
        </w:pict>
      </w:r>
    </w:p>
    <w:p w:rsidR="00D06A83" w:rsidRDefault="00D06A83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D06A83" w:rsidRDefault="00D06A83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D06A83" w:rsidRDefault="00D06A83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D06A83" w:rsidRDefault="00D06A83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D06A83" w:rsidRDefault="00D06A83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D06A83" w:rsidRDefault="00D06A83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D06A83" w:rsidRDefault="00D06A83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D06A83" w:rsidRDefault="00D06A83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D06A83" w:rsidRDefault="00D06A83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D06A83" w:rsidRDefault="00D06A83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D06A83" w:rsidRDefault="00D06A83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D06A83" w:rsidRDefault="00D06A83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D06A83" w:rsidRDefault="00D06A83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D06A83" w:rsidRDefault="00D06A83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D06A83" w:rsidRDefault="00D06A83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D06A83" w:rsidRDefault="00D06A83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D06A83" w:rsidRDefault="00D06A83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D06A83" w:rsidRDefault="00D06A83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D06A83" w:rsidRDefault="00D06A83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D06A83" w:rsidRDefault="00D06A83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D06A83" w:rsidRDefault="00D06A83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D06A83" w:rsidRDefault="00D06A83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D06A83" w:rsidRDefault="00D06A83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D06A83" w:rsidRDefault="00362872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  <w:r>
        <w:rPr>
          <w:noProof/>
        </w:rPr>
        <w:pict>
          <v:shape id="_x0000_s1037" type="#_x0000_t75" style="position:absolute;left:0;text-align:left;margin-left:.3pt;margin-top:3.3pt;width:526.5pt;height:320.25pt;z-index:251675648;mso-position-horizontal-relative:text;mso-position-vertical-relative:text">
            <v:imagedata r:id="rId14" o:title="Domingo Savio 8"/>
          </v:shape>
        </w:pict>
      </w:r>
    </w:p>
    <w:p w:rsidR="00D06A83" w:rsidRDefault="00D06A83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D06A83" w:rsidRDefault="00D06A83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D06A83" w:rsidRDefault="00D06A83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180E02" w:rsidRDefault="00180E02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180E02" w:rsidRDefault="00180E02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180E02" w:rsidRDefault="00180E02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180E02" w:rsidRDefault="00180E02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180E02" w:rsidRDefault="00180E02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180E02" w:rsidRDefault="00180E02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180E02" w:rsidRDefault="00180E02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180E02" w:rsidRDefault="00180E02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180E02" w:rsidRDefault="00180E02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180E02" w:rsidRDefault="00180E02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180E02" w:rsidRDefault="00180E02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180E02" w:rsidRDefault="00180E02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180E02" w:rsidRDefault="00180E02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180E02" w:rsidRDefault="00180E02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180E02" w:rsidRDefault="00180E02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180E02" w:rsidRDefault="00180E02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180E02" w:rsidRDefault="00180E02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180E02" w:rsidRDefault="00180E02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D06A83" w:rsidRDefault="00D06A83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p w:rsidR="00D06A83" w:rsidRDefault="00D06A83" w:rsidP="00B93E50">
      <w:pPr>
        <w:jc w:val="both"/>
        <w:rPr>
          <w:rFonts w:asciiTheme="minorHAnsi" w:hAnsiTheme="minorHAnsi" w:cs="Helvetica"/>
          <w:iCs/>
          <w:szCs w:val="24"/>
          <w:lang w:val="es-AR"/>
        </w:rPr>
      </w:pPr>
    </w:p>
    <w:sectPr w:rsidR="00D06A83" w:rsidSect="00B93E50">
      <w:pgSz w:w="12240" w:h="15840" w:code="1"/>
      <w:pgMar w:top="851" w:right="851" w:bottom="851" w:left="85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250D1672"/>
    <w:multiLevelType w:val="hybridMultilevel"/>
    <w:tmpl w:val="BF186D56"/>
    <w:lvl w:ilvl="0" w:tplc="2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>
    <w:nsid w:val="37A3241B"/>
    <w:multiLevelType w:val="multilevel"/>
    <w:tmpl w:val="D4380B5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93E50"/>
    <w:rsid w:val="00020672"/>
    <w:rsid w:val="000A6296"/>
    <w:rsid w:val="00180E02"/>
    <w:rsid w:val="00192394"/>
    <w:rsid w:val="00306A62"/>
    <w:rsid w:val="00362872"/>
    <w:rsid w:val="003F24FA"/>
    <w:rsid w:val="00402913"/>
    <w:rsid w:val="004426A4"/>
    <w:rsid w:val="004D5296"/>
    <w:rsid w:val="00620513"/>
    <w:rsid w:val="006B12DE"/>
    <w:rsid w:val="00776423"/>
    <w:rsid w:val="007A759E"/>
    <w:rsid w:val="007D77E7"/>
    <w:rsid w:val="008F3426"/>
    <w:rsid w:val="00A02362"/>
    <w:rsid w:val="00AE60A2"/>
    <w:rsid w:val="00AE654B"/>
    <w:rsid w:val="00B93E50"/>
    <w:rsid w:val="00C337A7"/>
    <w:rsid w:val="00C844C7"/>
    <w:rsid w:val="00CA66F4"/>
    <w:rsid w:val="00D06A83"/>
    <w:rsid w:val="00DA3970"/>
    <w:rsid w:val="00DB0A38"/>
    <w:rsid w:val="00E94CF1"/>
    <w:rsid w:val="00EA57A1"/>
    <w:rsid w:val="00F045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8"/>
    <o:shapelayout v:ext="edit">
      <o:idmap v:ext="edit" data="1"/>
    </o:shapelayout>
  </w:shapeDefaults>
  <w:decimalSymbol w:val=","/>
  <w:listSeparator w:val=","/>
  <w15:chartTrackingRefBased/>
  <w15:docId w15:val="{AD42E8F2-EBFA-4021-B3BE-7689F438DD5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C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B93E50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  <w:lang w:val="en-US" w:eastAsia="es-CO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i">
    <w:name w:val="i"/>
    <w:basedOn w:val="Fuentedeprrafopredeter"/>
    <w:rsid w:val="00C337A7"/>
  </w:style>
  <w:style w:type="paragraph" w:styleId="Prrafodelista">
    <w:name w:val="List Paragraph"/>
    <w:basedOn w:val="Normal"/>
    <w:uiPriority w:val="34"/>
    <w:qFormat/>
    <w:rsid w:val="00C337A7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19636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fontTable" Target="fontTable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550</TotalTime>
  <Pages>5</Pages>
  <Words>181</Words>
  <Characters>997</Characters>
  <Application>Microsoft Office Word</Application>
  <DocSecurity>0</DocSecurity>
  <Lines>8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1176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Sorglo Jiménez Salazar</dc:creator>
  <cp:keywords/>
  <dc:description/>
  <cp:lastModifiedBy>Sorglo Jiménez Salazar</cp:lastModifiedBy>
  <cp:revision>14</cp:revision>
  <dcterms:created xsi:type="dcterms:W3CDTF">2015-04-25T11:51:00Z</dcterms:created>
  <dcterms:modified xsi:type="dcterms:W3CDTF">2015-04-27T04:52:00Z</dcterms:modified>
</cp:coreProperties>
</file>